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4A35A" w14:textId="65BF6402" w:rsidR="00BD6400" w:rsidRPr="000043F3" w:rsidRDefault="00BD6400" w:rsidP="00BD6400">
      <w:pPr>
        <w:jc w:val="center"/>
        <w:rPr>
          <w:rFonts w:ascii="Bradley Hand ITC" w:hAnsi="Bradley Hand ITC"/>
          <w:b/>
          <w:bCs/>
          <w:color w:val="00B050"/>
          <w:sz w:val="48"/>
          <w:szCs w:val="48"/>
          <w:u w:val="single"/>
        </w:rPr>
      </w:pPr>
      <w:r w:rsidRPr="000043F3">
        <w:rPr>
          <w:rFonts w:ascii="Bradley Hand ITC" w:hAnsi="Bradley Hand ITC"/>
          <w:b/>
          <w:bCs/>
          <w:color w:val="00B050"/>
          <w:sz w:val="48"/>
          <w:szCs w:val="48"/>
          <w:u w:val="single"/>
        </w:rPr>
        <w:t xml:space="preserve">Wood Street Village </w:t>
      </w:r>
    </w:p>
    <w:p w14:paraId="4E296A36" w14:textId="2E1B5AA4" w:rsidR="00D35761" w:rsidRDefault="00BD6400" w:rsidP="00BD6400">
      <w:pPr>
        <w:jc w:val="center"/>
        <w:rPr>
          <w:rFonts w:ascii="Bradley Hand ITC" w:hAnsi="Bradley Hand ITC"/>
          <w:b/>
          <w:bCs/>
          <w:color w:val="00B050"/>
          <w:sz w:val="50"/>
          <w:szCs w:val="50"/>
        </w:rPr>
      </w:pPr>
      <w:r w:rsidRPr="00D35761">
        <w:rPr>
          <w:rFonts w:ascii="Bradley Hand ITC" w:hAnsi="Bradley Hand ITC"/>
          <w:b/>
          <w:bCs/>
          <w:color w:val="00B050"/>
          <w:sz w:val="50"/>
          <w:szCs w:val="50"/>
        </w:rPr>
        <w:t xml:space="preserve">Fun Dog Show </w:t>
      </w:r>
      <w:r w:rsidR="00D35761">
        <w:rPr>
          <w:rFonts w:ascii="Bradley Hand ITC" w:hAnsi="Bradley Hand ITC"/>
          <w:b/>
          <w:bCs/>
          <w:color w:val="00B050"/>
          <w:sz w:val="50"/>
          <w:szCs w:val="50"/>
        </w:rPr>
        <w:t xml:space="preserve">2 – 4pm </w:t>
      </w:r>
      <w:r w:rsidR="00D35761" w:rsidRPr="00D35761">
        <w:rPr>
          <w:rFonts w:ascii="Bradley Hand ITC" w:hAnsi="Bradley Hand ITC"/>
          <w:b/>
          <w:bCs/>
          <w:color w:val="00B050"/>
          <w:sz w:val="50"/>
          <w:szCs w:val="50"/>
        </w:rPr>
        <w:t>on the Village Green</w:t>
      </w:r>
    </w:p>
    <w:p w14:paraId="46D69746" w14:textId="0643710E" w:rsidR="00D35761" w:rsidRPr="00D35761" w:rsidRDefault="00D35761" w:rsidP="00BD6400">
      <w:pPr>
        <w:jc w:val="center"/>
        <w:rPr>
          <w:rFonts w:ascii="Bradley Hand ITC" w:hAnsi="Bradley Hand ITC"/>
          <w:b/>
          <w:bCs/>
          <w:color w:val="00B050"/>
          <w:sz w:val="20"/>
          <w:szCs w:val="20"/>
        </w:rPr>
      </w:pPr>
    </w:p>
    <w:p w14:paraId="727B928D" w14:textId="45FE7709" w:rsidR="00BD6400" w:rsidRPr="00BD6400" w:rsidRDefault="00BD6400" w:rsidP="00BD6400">
      <w:pPr>
        <w:jc w:val="center"/>
        <w:rPr>
          <w:rFonts w:ascii="Bradley Hand ITC" w:hAnsi="Bradley Hand ITC"/>
          <w:b/>
          <w:bCs/>
          <w:color w:val="EE0000"/>
          <w:sz w:val="50"/>
          <w:szCs w:val="50"/>
        </w:rPr>
      </w:pPr>
      <w:r w:rsidRPr="00BD6400">
        <w:rPr>
          <w:rFonts w:ascii="Bradley Hand ITC" w:hAnsi="Bradley Hand ITC"/>
          <w:b/>
          <w:bCs/>
          <w:color w:val="EE0000"/>
          <w:sz w:val="50"/>
          <w:szCs w:val="50"/>
        </w:rPr>
        <w:t>Priority Registration Form</w:t>
      </w:r>
    </w:p>
    <w:p w14:paraId="09B229C8" w14:textId="1773A22B" w:rsidR="00BD6400" w:rsidRPr="00BD6400" w:rsidRDefault="007C2D32" w:rsidP="00BD6400">
      <w:pPr>
        <w:jc w:val="center"/>
        <w:rPr>
          <w:b/>
          <w:bCs/>
          <w:i/>
          <w:iCs/>
        </w:rPr>
      </w:pP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58240" behindDoc="0" locked="0" layoutInCell="1" allowOverlap="1" wp14:anchorId="5979E6C0" wp14:editId="3C643BB2">
                <wp:simplePos x="0" y="0"/>
                <wp:positionH relativeFrom="column">
                  <wp:posOffset>897255</wp:posOffset>
                </wp:positionH>
                <wp:positionV relativeFrom="paragraph">
                  <wp:posOffset>104140</wp:posOffset>
                </wp:positionV>
                <wp:extent cx="5295600" cy="571500"/>
                <wp:effectExtent l="0" t="0" r="635" b="0"/>
                <wp:wrapNone/>
                <wp:docPr id="1020970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600" cy="571500"/>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4962F2A" w14:textId="77777777" w:rsidR="007C2D32" w:rsidRPr="000043F3" w:rsidRDefault="007C2D32" w:rsidP="007C2D32">
                            <w:pPr>
                              <w:widowControl w:val="0"/>
                              <w:jc w:val="center"/>
                              <w:rPr>
                                <w:rFonts w:ascii="Arial" w:hAnsi="Arial" w:cs="Arial"/>
                                <w:b/>
                                <w:bCs/>
                                <w:i/>
                                <w:iCs/>
                                <w:color w:val="FFFFFF"/>
                                <w:sz w:val="32"/>
                                <w:szCs w:val="32"/>
                                <w14:ligatures w14:val="none"/>
                              </w:rPr>
                            </w:pPr>
                            <w:r w:rsidRPr="000043F3">
                              <w:rPr>
                                <w:rFonts w:ascii="Arial" w:hAnsi="Arial" w:cs="Arial"/>
                                <w:b/>
                                <w:bCs/>
                                <w:i/>
                                <w:iCs/>
                                <w:color w:val="FFFFFF"/>
                                <w:sz w:val="32"/>
                                <w:szCs w:val="32"/>
                                <w14:ligatures w14:val="none"/>
                              </w:rPr>
                              <w:t xml:space="preserve">Register your pooch or hound now </w:t>
                            </w:r>
                          </w:p>
                          <w:p w14:paraId="009C28D1" w14:textId="77777777" w:rsidR="007C2D32" w:rsidRPr="000043F3" w:rsidRDefault="007C2D32" w:rsidP="007C2D32">
                            <w:pPr>
                              <w:widowControl w:val="0"/>
                              <w:jc w:val="center"/>
                              <w:rPr>
                                <w:rFonts w:ascii="Bradley Hand ITC" w:hAnsi="Bradley Hand ITC" w:cs="Calibri"/>
                                <w:b/>
                                <w:bCs/>
                                <w:color w:val="FFFFFF"/>
                                <w:sz w:val="32"/>
                                <w:szCs w:val="32"/>
                                <w14:ligatures w14:val="none"/>
                              </w:rPr>
                            </w:pPr>
                            <w:r w:rsidRPr="000043F3">
                              <w:rPr>
                                <w:rFonts w:ascii="Arial" w:hAnsi="Arial" w:cs="Arial"/>
                                <w:b/>
                                <w:bCs/>
                                <w:i/>
                                <w:iCs/>
                                <w:color w:val="FFFFFF"/>
                                <w:sz w:val="32"/>
                                <w:szCs w:val="32"/>
                                <w14:ligatures w14:val="none"/>
                              </w:rPr>
                              <w:t>to be sure of acceptance</w:t>
                            </w:r>
                            <w:r w:rsidRPr="000043F3">
                              <w:rPr>
                                <w:rFonts w:ascii="Bradley Hand ITC" w:hAnsi="Bradley Hand ITC"/>
                                <w:b/>
                                <w:bCs/>
                                <w:color w:val="FFFFFF"/>
                                <w:sz w:val="32"/>
                                <w:szCs w:val="32"/>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9E6C0" id="_x0000_t202" coordsize="21600,21600" o:spt="202" path="m,l,21600r21600,l21600,xe">
                <v:stroke joinstyle="miter"/>
                <v:path gradientshapeok="t" o:connecttype="rect"/>
              </v:shapetype>
              <v:shape id="Text Box 1" o:spid="_x0000_s1026" type="#_x0000_t202" style="position:absolute;left:0;text-align:left;margin-left:70.65pt;margin-top:8.2pt;width:417pt;height:4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" fillcolor="black [0]" stroked="f" strokecolor="black [0]" strokeweight="2pt">
                <v:shadow color="black [0]"/>
                <v:textbox inset="2.88pt,2.88pt,2.88pt,2.88pt">
                  <w:txbxContent>
                    <w:p w14:paraId="34962F2A" w14:textId="77777777" w:rsidR="007C2D32" w:rsidRPr="000043F3" w:rsidRDefault="007C2D32" w:rsidP="007C2D32">
                      <w:pPr>
                        <w:widowControl w:val="0"/>
                        <w:jc w:val="center"/>
                        <w:rPr>
                          <w:rFonts w:ascii="Arial" w:hAnsi="Arial" w:cs="Arial"/>
                          <w:b/>
                          <w:bCs/>
                          <w:i/>
                          <w:iCs/>
                          <w:color w:val="FFFFFF"/>
                          <w:sz w:val="32"/>
                          <w:szCs w:val="32"/>
                          <w14:ligatures w14:val="none"/>
                        </w:rPr>
                      </w:pPr>
                      <w:r w:rsidRPr="000043F3">
                        <w:rPr>
                          <w:rFonts w:ascii="Arial" w:hAnsi="Arial" w:cs="Arial"/>
                          <w:b/>
                          <w:bCs/>
                          <w:i/>
                          <w:iCs/>
                          <w:color w:val="FFFFFF"/>
                          <w:sz w:val="32"/>
                          <w:szCs w:val="32"/>
                          <w14:ligatures w14:val="none"/>
                        </w:rPr>
                        <w:t xml:space="preserve">Register your pooch or hound now </w:t>
                      </w:r>
                    </w:p>
                    <w:p w14:paraId="009C28D1" w14:textId="77777777" w:rsidR="007C2D32" w:rsidRPr="000043F3" w:rsidRDefault="007C2D32" w:rsidP="007C2D32">
                      <w:pPr>
                        <w:widowControl w:val="0"/>
                        <w:jc w:val="center"/>
                        <w:rPr>
                          <w:rFonts w:ascii="Bradley Hand ITC" w:hAnsi="Bradley Hand ITC" w:cs="Calibri"/>
                          <w:b/>
                          <w:bCs/>
                          <w:color w:val="FFFFFF"/>
                          <w:sz w:val="32"/>
                          <w:szCs w:val="32"/>
                          <w14:ligatures w14:val="none"/>
                        </w:rPr>
                      </w:pPr>
                      <w:r w:rsidRPr="000043F3">
                        <w:rPr>
                          <w:rFonts w:ascii="Arial" w:hAnsi="Arial" w:cs="Arial"/>
                          <w:b/>
                          <w:bCs/>
                          <w:i/>
                          <w:iCs/>
                          <w:color w:val="FFFFFF"/>
                          <w:sz w:val="32"/>
                          <w:szCs w:val="32"/>
                          <w14:ligatures w14:val="none"/>
                        </w:rPr>
                        <w:t>to be sure of acceptance</w:t>
                      </w:r>
                      <w:r w:rsidRPr="000043F3">
                        <w:rPr>
                          <w:rFonts w:ascii="Bradley Hand ITC" w:hAnsi="Bradley Hand ITC"/>
                          <w:b/>
                          <w:bCs/>
                          <w:color w:val="FFFFFF"/>
                          <w:sz w:val="32"/>
                          <w:szCs w:val="32"/>
                          <w14:ligatures w14:val="none"/>
                        </w:rPr>
                        <w:t>.</w:t>
                      </w:r>
                    </w:p>
                  </w:txbxContent>
                </v:textbox>
              </v:shape>
            </w:pict>
          </mc:Fallback>
        </mc:AlternateContent>
      </w:r>
      <w:r w:rsidR="00BD6400" w:rsidRPr="00BD6400">
        <w:rPr>
          <w:b/>
          <w:bCs/>
          <w:i/>
          <w:iCs/>
        </w:rPr>
        <w:t> </w:t>
      </w:r>
    </w:p>
    <w:p w14:paraId="12F98931" w14:textId="5E58B0F7" w:rsidR="00BD6400" w:rsidRPr="00BD6400" w:rsidRDefault="00BD6400" w:rsidP="00BD6400">
      <w:pPr>
        <w:jc w:val="center"/>
        <w:rPr>
          <w:b/>
          <w:bCs/>
          <w:i/>
          <w:iCs/>
        </w:rPr>
      </w:pPr>
      <w:r w:rsidRPr="00BD6400">
        <w:rPr>
          <w:b/>
          <w:bCs/>
          <w:i/>
          <w:iCs/>
        </w:rPr>
        <w:t> </w:t>
      </w:r>
    </w:p>
    <w:p w14:paraId="5963846D" w14:textId="77777777" w:rsidR="00BD6400" w:rsidRDefault="00BD6400" w:rsidP="00BD6400">
      <w:pPr>
        <w:jc w:val="center"/>
        <w:rPr>
          <w:b/>
          <w:bCs/>
          <w:i/>
          <w:iCs/>
        </w:rPr>
      </w:pPr>
    </w:p>
    <w:p w14:paraId="7130A45A" w14:textId="0326E065" w:rsidR="00BD6400" w:rsidRDefault="00BD6400" w:rsidP="00BD6400">
      <w:pPr>
        <w:jc w:val="center"/>
        <w:rPr>
          <w:b/>
          <w:bCs/>
          <w:i/>
          <w:iCs/>
        </w:rPr>
      </w:pPr>
    </w:p>
    <w:p w14:paraId="0436736E" w14:textId="65CD8C61" w:rsidR="00BD6400" w:rsidRDefault="00BD6400" w:rsidP="00BD6400">
      <w:pPr>
        <w:jc w:val="center"/>
        <w:rPr>
          <w:b/>
          <w:bCs/>
          <w:i/>
          <w:iCs/>
        </w:rPr>
      </w:pPr>
    </w:p>
    <w:p w14:paraId="07DC6BC6" w14:textId="6C52E551" w:rsidR="00BD6400" w:rsidRDefault="00BD6400" w:rsidP="00BD6400">
      <w:pPr>
        <w:jc w:val="center"/>
        <w:rPr>
          <w:b/>
          <w:bCs/>
          <w:i/>
          <w:iCs/>
        </w:rPr>
      </w:pPr>
      <w:r w:rsidRPr="00BD6400">
        <w:rPr>
          <w:b/>
          <w:bCs/>
          <w:i/>
          <w:iCs/>
        </w:rPr>
        <w:t xml:space="preserve">  For each dog you are entering, fill in a separate Registration Sheet </w:t>
      </w:r>
    </w:p>
    <w:p w14:paraId="316566C8" w14:textId="77777777" w:rsidR="00E80651" w:rsidRPr="00BD6400" w:rsidRDefault="00E80651" w:rsidP="00BD6400">
      <w:pPr>
        <w:jc w:val="center"/>
        <w:rPr>
          <w:b/>
          <w:bCs/>
          <w:i/>
          <w:iCs/>
        </w:rPr>
      </w:pPr>
    </w:p>
    <w:p w14:paraId="01C09567" w14:textId="1CD46BCA" w:rsidR="00BD6400" w:rsidRPr="00BD6400" w:rsidRDefault="00BD6400" w:rsidP="00BD6400">
      <w:pPr>
        <w:jc w:val="center"/>
      </w:pPr>
      <w:r w:rsidRPr="00BD6400">
        <w:rPr>
          <w:b/>
          <w:bCs/>
          <w:i/>
          <w:iCs/>
        </w:rPr>
        <w:t> </w:t>
      </w:r>
      <w:r w:rsidRPr="00472B13">
        <w:rPr>
          <w:b/>
          <w:bCs/>
        </w:rPr>
        <w:t>Owner’s Name</w:t>
      </w:r>
      <w:r w:rsidR="000A5227">
        <w:t xml:space="preserve"> -</w:t>
      </w:r>
      <w:r w:rsidRPr="00BD6400">
        <w:t xml:space="preserve">  </w:t>
      </w:r>
      <w:sdt>
        <w:sdtPr>
          <w:id w:val="-1816635718"/>
          <w:lock w:val="sdtLocked"/>
          <w:placeholder>
            <w:docPart w:val="704DF63DD16845CCB2EB8EC2D6A6CD1B"/>
          </w:placeholder>
          <w15:color w:val="C0C0C0"/>
        </w:sdtPr>
        <w:sdtEndPr/>
        <w:sdtContent>
          <w:sdt>
            <w:sdtPr>
              <w:id w:val="-247651505"/>
              <w:placeholder>
                <w:docPart w:val="039BF1B0E87544C9A0BDE59A5FA13699"/>
              </w:placeholder>
              <w:showingPlcHdr/>
            </w:sdtPr>
            <w:sdtEndPr/>
            <w:sdtContent>
              <w:r w:rsidR="00DA19BD" w:rsidRPr="00472B13">
                <w:rPr>
                  <w:rStyle w:val="PlaceholderText"/>
                  <w:highlight w:val="lightGray"/>
                </w:rPr>
                <w:t>Click or tap here to enter text.</w:t>
              </w:r>
            </w:sdtContent>
          </w:sdt>
        </w:sdtContent>
      </w:sdt>
      <w:r w:rsidRPr="00BD6400">
        <w:t xml:space="preserve">      </w:t>
      </w:r>
      <w:r w:rsidRPr="00472B13">
        <w:rPr>
          <w:b/>
          <w:bCs/>
        </w:rPr>
        <w:t>Dog’s Name</w:t>
      </w:r>
      <w:r w:rsidR="000A5227">
        <w:t xml:space="preserve">- </w:t>
      </w:r>
      <w:r w:rsidRPr="00BD6400">
        <w:t xml:space="preserve"> </w:t>
      </w:r>
      <w:sdt>
        <w:sdtPr>
          <w:id w:val="-537356392"/>
          <w:lock w:val="sdtLocked"/>
          <w:placeholder>
            <w:docPart w:val="75783F2D0AF444A1B81121713528700E"/>
          </w:placeholder>
          <w:showingPlcHdr/>
        </w:sdtPr>
        <w:sdtEndPr/>
        <w:sdtContent>
          <w:r w:rsidR="00DA19BD" w:rsidRPr="00472B13">
            <w:rPr>
              <w:rStyle w:val="PlaceholderText"/>
              <w:highlight w:val="lightGray"/>
            </w:rPr>
            <w:t>Click or tap here to enter text.</w:t>
          </w:r>
        </w:sdtContent>
      </w:sdt>
    </w:p>
    <w:p w14:paraId="5530528A" w14:textId="77777777" w:rsidR="00E80651" w:rsidRDefault="00E80651" w:rsidP="00BD6400">
      <w:pPr>
        <w:jc w:val="center"/>
      </w:pPr>
    </w:p>
    <w:p w14:paraId="54304431" w14:textId="689DAFD2" w:rsidR="00BD6400" w:rsidRPr="00BD6400" w:rsidRDefault="00BD6400" w:rsidP="00BD6400">
      <w:pPr>
        <w:jc w:val="center"/>
      </w:pPr>
      <w:r w:rsidRPr="00472B13">
        <w:rPr>
          <w:b/>
          <w:bCs/>
        </w:rPr>
        <w:t xml:space="preserve">Your </w:t>
      </w:r>
      <w:r w:rsidR="000A5227" w:rsidRPr="00472B13">
        <w:rPr>
          <w:b/>
          <w:bCs/>
        </w:rPr>
        <w:t>e-mail address</w:t>
      </w:r>
      <w:r w:rsidRPr="00BD6400">
        <w:t xml:space="preserve"> </w:t>
      </w:r>
      <w:r w:rsidR="00A711F0">
        <w:t>–</w:t>
      </w:r>
      <w:r w:rsidR="000A5227">
        <w:t xml:space="preserve"> </w:t>
      </w:r>
      <w:sdt>
        <w:sdtPr>
          <w:id w:val="1380282347"/>
          <w:lock w:val="sdtLocked"/>
          <w:placeholder>
            <w:docPart w:val="29E4ACE330EE4197B2EAE258754E4C00"/>
          </w:placeholder>
        </w:sdtPr>
        <w:sdtEndPr/>
        <w:sdtContent>
          <w:r w:rsidR="00DA19BD">
            <w:t xml:space="preserve"> </w:t>
          </w:r>
          <w:sdt>
            <w:sdtPr>
              <w:id w:val="946818310"/>
              <w:placeholder>
                <w:docPart w:val="1554CD6C8A3943F888FF811D1E84382E"/>
              </w:placeholder>
              <w:showingPlcHdr/>
            </w:sdtPr>
            <w:sdtEndPr/>
            <w:sdtContent>
              <w:r w:rsidR="00DA19BD" w:rsidRPr="00472B13">
                <w:rPr>
                  <w:rStyle w:val="PlaceholderText"/>
                  <w:highlight w:val="lightGray"/>
                </w:rPr>
                <w:t>Click or tap here to enter text.</w:t>
              </w:r>
            </w:sdtContent>
          </w:sdt>
        </w:sdtContent>
      </w:sdt>
    </w:p>
    <w:p w14:paraId="2A793F56" w14:textId="77777777" w:rsidR="00E80651" w:rsidRDefault="00BD6400" w:rsidP="00BD6400">
      <w:pPr>
        <w:jc w:val="center"/>
        <w:rPr>
          <w:b/>
          <w:bCs/>
        </w:rPr>
      </w:pPr>
      <w:r w:rsidRPr="00BD6400">
        <w:rPr>
          <w:b/>
          <w:bCs/>
        </w:rPr>
        <w:tab/>
      </w:r>
    </w:p>
    <w:p w14:paraId="6BCEAB3D" w14:textId="53AFA326" w:rsidR="00BD6400" w:rsidRDefault="00E80651" w:rsidP="00BD6400">
      <w:pPr>
        <w:jc w:val="center"/>
        <w:rPr>
          <w:rFonts w:ascii="Bradley Hand ITC" w:hAnsi="Bradley Hand ITC"/>
          <w:b/>
          <w:bCs/>
          <w:sz w:val="30"/>
          <w:szCs w:val="30"/>
        </w:rPr>
      </w:pPr>
      <w:r w:rsidRPr="00E80651">
        <w:rPr>
          <w:rFonts w:ascii="Bradley Hand ITC" w:hAnsi="Bradley Hand ITC"/>
          <w:b/>
          <w:bCs/>
          <w:sz w:val="30"/>
          <w:szCs w:val="30"/>
        </w:rPr>
        <w:t>P</w:t>
      </w:r>
      <w:r w:rsidR="00BD6400" w:rsidRPr="00E80651">
        <w:rPr>
          <w:rFonts w:ascii="Bradley Hand ITC" w:hAnsi="Bradley Hand ITC"/>
          <w:b/>
          <w:bCs/>
          <w:sz w:val="30"/>
          <w:szCs w:val="30"/>
        </w:rPr>
        <w:t>lease tick all classes required</w:t>
      </w:r>
      <w:r w:rsidR="00C40D5D">
        <w:rPr>
          <w:rFonts w:ascii="Bradley Hand ITC" w:hAnsi="Bradley Hand ITC"/>
          <w:b/>
          <w:bCs/>
          <w:sz w:val="30"/>
          <w:szCs w:val="30"/>
        </w:rPr>
        <w:t xml:space="preserve"> - </w:t>
      </w:r>
      <w:r w:rsidR="00BD6400" w:rsidRPr="00E80651">
        <w:rPr>
          <w:rFonts w:ascii="Bradley Hand ITC" w:hAnsi="Bradley Hand ITC"/>
          <w:b/>
          <w:bCs/>
          <w:sz w:val="30"/>
          <w:szCs w:val="30"/>
        </w:rPr>
        <w:t>£</w:t>
      </w:r>
      <w:r w:rsidRPr="00E80651">
        <w:rPr>
          <w:rFonts w:ascii="Bradley Hand ITC" w:hAnsi="Bradley Hand ITC"/>
          <w:b/>
          <w:bCs/>
          <w:sz w:val="30"/>
          <w:szCs w:val="30"/>
        </w:rPr>
        <w:t xml:space="preserve">3 </w:t>
      </w:r>
      <w:r w:rsidR="00BD6400" w:rsidRPr="00E80651">
        <w:rPr>
          <w:rFonts w:ascii="Bradley Hand ITC" w:hAnsi="Bradley Hand ITC"/>
          <w:b/>
          <w:bCs/>
          <w:sz w:val="30"/>
          <w:szCs w:val="30"/>
        </w:rPr>
        <w:t>per class</w:t>
      </w:r>
      <w:r w:rsidR="00C40D5D">
        <w:rPr>
          <w:rFonts w:ascii="Bradley Hand ITC" w:hAnsi="Bradley Hand ITC"/>
          <w:b/>
          <w:bCs/>
          <w:sz w:val="30"/>
          <w:szCs w:val="30"/>
        </w:rPr>
        <w:t>.</w:t>
      </w:r>
    </w:p>
    <w:p w14:paraId="7A409A13" w14:textId="5C3D3865" w:rsidR="009E47CC" w:rsidRPr="009E47CC" w:rsidRDefault="009E47CC" w:rsidP="009E47CC">
      <w:pPr>
        <w:jc w:val="center"/>
        <w:rPr>
          <w:rFonts w:cstheme="minorHAnsi"/>
          <w:b/>
          <w:bCs/>
          <w:sz w:val="20"/>
          <w:szCs w:val="20"/>
        </w:rPr>
      </w:pPr>
      <w:r>
        <w:rPr>
          <w:rFonts w:ascii="Bradley Hand ITC" w:hAnsi="Bradley Hand ITC"/>
          <w:b/>
          <w:bCs/>
          <w:sz w:val="30"/>
          <w:szCs w:val="30"/>
        </w:rPr>
        <w:tab/>
      </w:r>
      <w:r>
        <w:rPr>
          <w:rFonts w:ascii="Bradley Hand ITC" w:hAnsi="Bradley Hand ITC"/>
          <w:b/>
          <w:bCs/>
          <w:sz w:val="30"/>
          <w:szCs w:val="30"/>
        </w:rPr>
        <w:tab/>
      </w:r>
      <w:r>
        <w:rPr>
          <w:rFonts w:ascii="Bradley Hand ITC" w:hAnsi="Bradley Hand ITC"/>
          <w:b/>
          <w:bCs/>
          <w:sz w:val="30"/>
          <w:szCs w:val="30"/>
        </w:rPr>
        <w:tab/>
      </w:r>
      <w:r>
        <w:rPr>
          <w:rFonts w:cstheme="minorHAnsi"/>
          <w:b/>
          <w:bCs/>
          <w:sz w:val="20"/>
          <w:szCs w:val="20"/>
        </w:rPr>
        <w:tab/>
      </w:r>
      <w:r>
        <w:rPr>
          <w:rFonts w:cstheme="minorHAnsi"/>
          <w:b/>
          <w:bCs/>
          <w:sz w:val="20"/>
          <w:szCs w:val="20"/>
        </w:rPr>
        <w:tab/>
      </w:r>
    </w:p>
    <w:p w14:paraId="728C302E" w14:textId="1D811F59" w:rsidR="00BD6400" w:rsidRPr="000A01FF" w:rsidRDefault="009E47CC" w:rsidP="00BD6400">
      <w:pPr>
        <w:jc w:val="center"/>
        <w:rPr>
          <w:rFonts w:ascii="Symbol" w:hAnsi="Symbol"/>
        </w:rPr>
      </w:pPr>
      <w:r>
        <w:rPr>
          <w:rFonts w:ascii="Bradley Hand ITC" w:hAnsi="Bradley Hand ITC"/>
          <w:b/>
          <w:bCs/>
          <w:sz w:val="30"/>
          <w:szCs w:val="30"/>
        </w:rPr>
        <w:tab/>
      </w:r>
      <w:r>
        <w:rPr>
          <w:rFonts w:ascii="Bradley Hand ITC" w:hAnsi="Bradley Hand ITC"/>
          <w:b/>
          <w:bCs/>
          <w:sz w:val="30"/>
          <w:szCs w:val="30"/>
        </w:rPr>
        <w:tab/>
      </w:r>
      <w:r>
        <w:rPr>
          <w:rFonts w:ascii="Bradley Hand ITC" w:hAnsi="Bradley Hand ITC"/>
          <w:b/>
          <w:bCs/>
          <w:sz w:val="30"/>
          <w:szCs w:val="30"/>
        </w:rPr>
        <w:tab/>
      </w:r>
      <w:r>
        <w:rPr>
          <w:rFonts w:ascii="Bradley Hand ITC" w:hAnsi="Bradley Hand ITC"/>
          <w:b/>
          <w:bCs/>
          <w:sz w:val="30"/>
          <w:szCs w:val="30"/>
        </w:rPr>
        <w:tab/>
      </w:r>
      <w:r>
        <w:rPr>
          <w:rFonts w:ascii="Bradley Hand ITC" w:hAnsi="Bradley Hand ITC"/>
          <w:b/>
          <w:bCs/>
          <w:sz w:val="30"/>
          <w:szCs w:val="30"/>
        </w:rPr>
        <w:tab/>
      </w:r>
      <w:r>
        <w:rPr>
          <w:rFonts w:ascii="Bradley Hand ITC" w:hAnsi="Bradley Hand ITC"/>
          <w:b/>
          <w:bCs/>
          <w:sz w:val="30"/>
          <w:szCs w:val="30"/>
        </w:rPr>
        <w:tab/>
      </w:r>
      <w:r>
        <w:rPr>
          <w:rFonts w:ascii="Bradley Hand ITC" w:hAnsi="Bradley Hand ITC"/>
          <w:b/>
          <w:bCs/>
          <w:sz w:val="30"/>
          <w:szCs w:val="30"/>
        </w:rPr>
        <w:tab/>
      </w:r>
      <w:r>
        <w:rPr>
          <w:rFonts w:ascii="Bradley Hand ITC" w:hAnsi="Bradley Hand ITC"/>
          <w:b/>
          <w:bCs/>
          <w:sz w:val="30"/>
          <w:szCs w:val="30"/>
        </w:rPr>
        <w:tab/>
      </w:r>
      <w:r>
        <w:rPr>
          <w:rFonts w:ascii="Bradley Hand ITC" w:hAnsi="Bradley Hand ITC"/>
          <w:b/>
          <w:bCs/>
          <w:sz w:val="30"/>
          <w:szCs w:val="30"/>
        </w:rPr>
        <w:tab/>
      </w:r>
      <w:r>
        <w:rPr>
          <w:rFonts w:ascii="Bradley Hand ITC" w:hAnsi="Bradley Hand ITC"/>
          <w:b/>
          <w:bCs/>
          <w:sz w:val="30"/>
          <w:szCs w:val="30"/>
        </w:rPr>
        <w:tab/>
        <w:t xml:space="preserve">  </w:t>
      </w:r>
      <w:r w:rsidRPr="009E47CC">
        <w:rPr>
          <w:rFonts w:ascii="Wingdings 2" w:hAnsi="Wingdings 2"/>
          <w:b/>
          <w:bCs/>
          <w:sz w:val="40"/>
          <w:szCs w:val="40"/>
        </w:rPr>
        <w:sym w:font="Wingdings 2" w:char="F050"/>
      </w:r>
      <w:r w:rsidR="00BD6400" w:rsidRPr="00BD6400">
        <w:t> </w:t>
      </w:r>
      <w:r w:rsidR="00E80651">
        <w:tab/>
      </w:r>
      <w:r w:rsidR="00E80651">
        <w:tab/>
      </w:r>
      <w:r w:rsidR="00574DD0">
        <w:t xml:space="preserve"> </w:t>
      </w:r>
      <w:r w:rsidR="00E80651">
        <w:tab/>
      </w:r>
      <w:r w:rsidR="00E80651">
        <w:tab/>
      </w:r>
    </w:p>
    <w:tbl>
      <w:tblPr>
        <w:tblStyle w:val="TableGrid"/>
        <w:tblW w:w="0" w:type="auto"/>
        <w:tblInd w:w="2689" w:type="dxa"/>
        <w:tblBorders>
          <w:top w:val="single" w:sz="12" w:space="0" w:color="EE0000"/>
          <w:left w:val="single" w:sz="12" w:space="0" w:color="EE0000"/>
          <w:bottom w:val="single" w:sz="12" w:space="0" w:color="EE0000"/>
          <w:right w:val="single" w:sz="12" w:space="0" w:color="EE0000"/>
          <w:insideH w:val="single" w:sz="12" w:space="0" w:color="EE0000"/>
          <w:insideV w:val="single" w:sz="12" w:space="0" w:color="EE0000"/>
        </w:tblBorders>
        <w:tblLook w:val="04A0" w:firstRow="1" w:lastRow="0" w:firstColumn="1" w:lastColumn="0" w:noHBand="0" w:noVBand="1"/>
      </w:tblPr>
      <w:tblGrid>
        <w:gridCol w:w="4536"/>
        <w:gridCol w:w="1228"/>
      </w:tblGrid>
      <w:tr w:rsidR="00E80651" w:rsidRPr="001E7B49" w14:paraId="681216ED" w14:textId="77777777" w:rsidTr="006A7166">
        <w:tc>
          <w:tcPr>
            <w:tcW w:w="4536" w:type="dxa"/>
          </w:tcPr>
          <w:p w14:paraId="75037D33" w14:textId="77777777" w:rsidR="00E80651" w:rsidRPr="00E80651" w:rsidRDefault="00E80651" w:rsidP="00BD6400">
            <w:pPr>
              <w:jc w:val="center"/>
              <w:rPr>
                <w:sz w:val="10"/>
                <w:szCs w:val="10"/>
              </w:rPr>
            </w:pPr>
          </w:p>
          <w:p w14:paraId="352B6CA3" w14:textId="79F1BA5A" w:rsidR="00E80651" w:rsidRPr="00E80651" w:rsidRDefault="00E80651" w:rsidP="00BD6400">
            <w:pPr>
              <w:jc w:val="center"/>
              <w:rPr>
                <w:b/>
                <w:bCs/>
                <w:i/>
                <w:iCs/>
                <w:sz w:val="28"/>
                <w:szCs w:val="28"/>
              </w:rPr>
            </w:pPr>
            <w:r w:rsidRPr="00E80651">
              <w:rPr>
                <w:b/>
                <w:bCs/>
                <w:i/>
                <w:iCs/>
                <w:sz w:val="28"/>
                <w:szCs w:val="28"/>
              </w:rPr>
              <w:t>Cutest Puppy</w:t>
            </w:r>
          </w:p>
          <w:p w14:paraId="6C556C26" w14:textId="77777777" w:rsidR="00E80651" w:rsidRPr="00E80651" w:rsidRDefault="00E80651" w:rsidP="00BD6400">
            <w:pPr>
              <w:jc w:val="center"/>
              <w:rPr>
                <w:sz w:val="10"/>
                <w:szCs w:val="10"/>
              </w:rPr>
            </w:pPr>
          </w:p>
        </w:tc>
        <w:sdt>
          <w:sdtPr>
            <w:rPr>
              <w:color w:val="EE0000"/>
              <w:sz w:val="52"/>
              <w:szCs w:val="52"/>
            </w:rPr>
            <w:id w:val="-958713657"/>
            <w14:checkbox>
              <w14:checked w14:val="0"/>
              <w14:checkedState w14:val="0061" w14:font="Webdings"/>
              <w14:uncheckedState w14:val="2610" w14:font="MS Gothic"/>
            </w14:checkbox>
          </w:sdtPr>
          <w:sdtEndPr/>
          <w:sdtContent>
            <w:tc>
              <w:tcPr>
                <w:tcW w:w="1228" w:type="dxa"/>
                <w:vMerge w:val="restart"/>
              </w:tcPr>
              <w:p w14:paraId="2422DA01" w14:textId="7174BC78" w:rsidR="00E80651" w:rsidRPr="006A7166" w:rsidRDefault="00DA19BD" w:rsidP="00BD6400">
                <w:pPr>
                  <w:jc w:val="center"/>
                  <w:rPr>
                    <w:color w:val="EE0000"/>
                  </w:rPr>
                </w:pPr>
                <w:r>
                  <w:rPr>
                    <w:rFonts w:ascii="MS Gothic" w:eastAsia="MS Gothic" w:hAnsi="MS Gothic" w:hint="eastAsia"/>
                    <w:color w:val="EE0000"/>
                    <w:sz w:val="52"/>
                    <w:szCs w:val="52"/>
                  </w:rPr>
                  <w:t>☐</w:t>
                </w:r>
              </w:p>
            </w:tc>
          </w:sdtContent>
        </w:sdt>
      </w:tr>
      <w:tr w:rsidR="00E80651" w14:paraId="361ACCCF" w14:textId="77777777" w:rsidTr="006A7166">
        <w:tc>
          <w:tcPr>
            <w:tcW w:w="4536" w:type="dxa"/>
          </w:tcPr>
          <w:p w14:paraId="190675A4" w14:textId="351C7E8C" w:rsidR="00E80651" w:rsidRDefault="006A7166" w:rsidP="00BD6400">
            <w:pPr>
              <w:jc w:val="center"/>
            </w:pPr>
            <w:r>
              <w:t>3 months – 12 months</w:t>
            </w:r>
          </w:p>
        </w:tc>
        <w:tc>
          <w:tcPr>
            <w:tcW w:w="1228" w:type="dxa"/>
            <w:vMerge/>
          </w:tcPr>
          <w:p w14:paraId="27DBCB81" w14:textId="77777777" w:rsidR="00E80651" w:rsidRDefault="00E80651" w:rsidP="00BD6400">
            <w:pPr>
              <w:jc w:val="center"/>
            </w:pPr>
          </w:p>
        </w:tc>
      </w:tr>
    </w:tbl>
    <w:p w14:paraId="55050BCE" w14:textId="77777777" w:rsidR="00546871" w:rsidRDefault="00546871" w:rsidP="00BD6400">
      <w:pPr>
        <w:jc w:val="center"/>
      </w:pPr>
    </w:p>
    <w:tbl>
      <w:tblPr>
        <w:tblStyle w:val="TableGrid"/>
        <w:tblW w:w="0" w:type="auto"/>
        <w:tblInd w:w="2689"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firstRow="1" w:lastRow="0" w:firstColumn="1" w:lastColumn="0" w:noHBand="0" w:noVBand="1"/>
      </w:tblPr>
      <w:tblGrid>
        <w:gridCol w:w="4536"/>
        <w:gridCol w:w="1228"/>
      </w:tblGrid>
      <w:tr w:rsidR="00FE7D17" w14:paraId="46888102" w14:textId="77777777" w:rsidTr="006A7166">
        <w:tc>
          <w:tcPr>
            <w:tcW w:w="4536" w:type="dxa"/>
          </w:tcPr>
          <w:p w14:paraId="396E9503" w14:textId="77777777" w:rsidR="00FE7D17" w:rsidRPr="00E80651" w:rsidRDefault="00FE7D17" w:rsidP="001024A0">
            <w:pPr>
              <w:jc w:val="center"/>
              <w:rPr>
                <w:sz w:val="10"/>
                <w:szCs w:val="10"/>
              </w:rPr>
            </w:pPr>
          </w:p>
          <w:p w14:paraId="62576203" w14:textId="11EE92C9" w:rsidR="00FE7D17" w:rsidRPr="00E80651" w:rsidRDefault="006A7166" w:rsidP="001024A0">
            <w:pPr>
              <w:jc w:val="center"/>
              <w:rPr>
                <w:b/>
                <w:bCs/>
                <w:i/>
                <w:iCs/>
                <w:sz w:val="28"/>
                <w:szCs w:val="28"/>
              </w:rPr>
            </w:pPr>
            <w:r>
              <w:rPr>
                <w:b/>
                <w:bCs/>
                <w:i/>
                <w:iCs/>
                <w:sz w:val="28"/>
                <w:szCs w:val="28"/>
              </w:rPr>
              <w:t>Golden Oldie</w:t>
            </w:r>
          </w:p>
          <w:p w14:paraId="4D5809B2" w14:textId="77777777" w:rsidR="00FE7D17" w:rsidRPr="00E80651" w:rsidRDefault="00FE7D17" w:rsidP="001024A0">
            <w:pPr>
              <w:jc w:val="center"/>
              <w:rPr>
                <w:sz w:val="10"/>
                <w:szCs w:val="10"/>
              </w:rPr>
            </w:pPr>
          </w:p>
        </w:tc>
        <w:sdt>
          <w:sdtPr>
            <w:rPr>
              <w:color w:val="FFC000"/>
              <w:sz w:val="52"/>
              <w:szCs w:val="52"/>
            </w:rPr>
            <w:id w:val="1621030385"/>
            <w:lock w:val="sdtLocked"/>
            <w14:checkbox>
              <w14:checked w14:val="0"/>
              <w14:checkedState w14:val="0061" w14:font="Webdings"/>
              <w14:uncheckedState w14:val="2610" w14:font="MS Gothic"/>
            </w14:checkbox>
          </w:sdtPr>
          <w:sdtEndPr/>
          <w:sdtContent>
            <w:tc>
              <w:tcPr>
                <w:tcW w:w="1228" w:type="dxa"/>
                <w:vMerge w:val="restart"/>
              </w:tcPr>
              <w:p w14:paraId="4578CE20" w14:textId="2F13A0BF" w:rsidR="00FE7D17" w:rsidRDefault="00DA19BD" w:rsidP="001024A0">
                <w:pPr>
                  <w:jc w:val="center"/>
                </w:pPr>
                <w:r>
                  <w:rPr>
                    <w:rFonts w:ascii="MS Gothic" w:eastAsia="MS Gothic" w:hAnsi="MS Gothic" w:hint="eastAsia"/>
                    <w:color w:val="FFC000"/>
                    <w:sz w:val="52"/>
                    <w:szCs w:val="52"/>
                  </w:rPr>
                  <w:t>☐</w:t>
                </w:r>
              </w:p>
            </w:tc>
          </w:sdtContent>
        </w:sdt>
      </w:tr>
      <w:tr w:rsidR="00FE7D17" w14:paraId="2270CC02" w14:textId="77777777" w:rsidTr="006A7166">
        <w:tc>
          <w:tcPr>
            <w:tcW w:w="4536" w:type="dxa"/>
          </w:tcPr>
          <w:p w14:paraId="7DCA0C54" w14:textId="09395651" w:rsidR="00FE7D17" w:rsidRDefault="006A7166" w:rsidP="001024A0">
            <w:pPr>
              <w:jc w:val="center"/>
            </w:pPr>
            <w:r>
              <w:t>Over 7 years</w:t>
            </w:r>
          </w:p>
        </w:tc>
        <w:tc>
          <w:tcPr>
            <w:tcW w:w="1228" w:type="dxa"/>
            <w:vMerge/>
          </w:tcPr>
          <w:p w14:paraId="4B47F437" w14:textId="77777777" w:rsidR="00FE7D17" w:rsidRDefault="00FE7D17" w:rsidP="001024A0">
            <w:pPr>
              <w:jc w:val="center"/>
            </w:pPr>
          </w:p>
        </w:tc>
      </w:tr>
    </w:tbl>
    <w:p w14:paraId="5C4F1D06" w14:textId="77777777" w:rsidR="00FE7D17" w:rsidRDefault="00FE7D17" w:rsidP="00FE7D17">
      <w:pPr>
        <w:jc w:val="center"/>
      </w:pPr>
    </w:p>
    <w:tbl>
      <w:tblPr>
        <w:tblStyle w:val="TableGrid"/>
        <w:tblW w:w="0" w:type="auto"/>
        <w:tblInd w:w="268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4536"/>
        <w:gridCol w:w="1228"/>
      </w:tblGrid>
      <w:tr w:rsidR="00FE7D17" w14:paraId="670C211D" w14:textId="77777777" w:rsidTr="006A7166">
        <w:tc>
          <w:tcPr>
            <w:tcW w:w="4536" w:type="dxa"/>
          </w:tcPr>
          <w:p w14:paraId="62196723" w14:textId="77777777" w:rsidR="00FE7D17" w:rsidRPr="00E80651" w:rsidRDefault="00FE7D17" w:rsidP="001024A0">
            <w:pPr>
              <w:jc w:val="center"/>
              <w:rPr>
                <w:sz w:val="10"/>
                <w:szCs w:val="10"/>
              </w:rPr>
            </w:pPr>
          </w:p>
          <w:p w14:paraId="0396A281" w14:textId="57D7B8FC" w:rsidR="00FE7D17" w:rsidRPr="00E80651" w:rsidRDefault="000C1BF5" w:rsidP="001024A0">
            <w:pPr>
              <w:jc w:val="center"/>
              <w:rPr>
                <w:b/>
                <w:bCs/>
                <w:i/>
                <w:iCs/>
                <w:sz w:val="28"/>
                <w:szCs w:val="28"/>
              </w:rPr>
            </w:pPr>
            <w:r>
              <w:rPr>
                <w:b/>
                <w:bCs/>
                <w:i/>
                <w:iCs/>
                <w:sz w:val="28"/>
                <w:szCs w:val="28"/>
              </w:rPr>
              <w:t>Best Young Handler</w:t>
            </w:r>
          </w:p>
          <w:p w14:paraId="44E4DAD9" w14:textId="77777777" w:rsidR="00FE7D17" w:rsidRPr="00E80651" w:rsidRDefault="00FE7D17" w:rsidP="001024A0">
            <w:pPr>
              <w:jc w:val="center"/>
              <w:rPr>
                <w:sz w:val="10"/>
                <w:szCs w:val="10"/>
              </w:rPr>
            </w:pPr>
          </w:p>
        </w:tc>
        <w:sdt>
          <w:sdtPr>
            <w:rPr>
              <w:color w:val="1F497D" w:themeColor="text2"/>
              <w:sz w:val="52"/>
              <w:szCs w:val="52"/>
            </w:rPr>
            <w:id w:val="-1809933480"/>
            <w:lock w:val="sdtLocked"/>
            <w14:checkbox>
              <w14:checked w14:val="0"/>
              <w14:checkedState w14:val="0061" w14:font="Webdings"/>
              <w14:uncheckedState w14:val="2610" w14:font="MS Gothic"/>
            </w14:checkbox>
          </w:sdtPr>
          <w:sdtEndPr/>
          <w:sdtContent>
            <w:tc>
              <w:tcPr>
                <w:tcW w:w="1228" w:type="dxa"/>
                <w:vMerge w:val="restart"/>
              </w:tcPr>
              <w:p w14:paraId="1AAC8236" w14:textId="54B5364C" w:rsidR="00FE7D17" w:rsidRPr="00B873E0" w:rsidRDefault="00DA19BD" w:rsidP="001024A0">
                <w:pPr>
                  <w:jc w:val="center"/>
                  <w:rPr>
                    <w:color w:val="1F497D" w:themeColor="text2"/>
                    <w:sz w:val="52"/>
                    <w:szCs w:val="52"/>
                  </w:rPr>
                </w:pPr>
                <w:r>
                  <w:rPr>
                    <w:rFonts w:ascii="MS Gothic" w:eastAsia="MS Gothic" w:hAnsi="MS Gothic" w:hint="eastAsia"/>
                    <w:color w:val="1F497D" w:themeColor="text2"/>
                    <w:sz w:val="52"/>
                    <w:szCs w:val="52"/>
                  </w:rPr>
                  <w:t>☐</w:t>
                </w:r>
              </w:p>
            </w:tc>
          </w:sdtContent>
        </w:sdt>
      </w:tr>
      <w:tr w:rsidR="00FE7D17" w14:paraId="61A940E7" w14:textId="77777777" w:rsidTr="006A7166">
        <w:tc>
          <w:tcPr>
            <w:tcW w:w="4536" w:type="dxa"/>
          </w:tcPr>
          <w:p w14:paraId="575F4B06" w14:textId="3B6D607B" w:rsidR="00FE7D17" w:rsidRDefault="000C1BF5" w:rsidP="001024A0">
            <w:pPr>
              <w:jc w:val="center"/>
            </w:pPr>
            <w:r>
              <w:t>Under 14 yrs</w:t>
            </w:r>
          </w:p>
        </w:tc>
        <w:tc>
          <w:tcPr>
            <w:tcW w:w="1228" w:type="dxa"/>
            <w:vMerge/>
          </w:tcPr>
          <w:p w14:paraId="7DCDF7D2" w14:textId="77777777" w:rsidR="00FE7D17" w:rsidRPr="00B873E0" w:rsidRDefault="00FE7D17" w:rsidP="001024A0">
            <w:pPr>
              <w:jc w:val="center"/>
              <w:rPr>
                <w:sz w:val="52"/>
                <w:szCs w:val="52"/>
              </w:rPr>
            </w:pPr>
          </w:p>
        </w:tc>
      </w:tr>
    </w:tbl>
    <w:p w14:paraId="352BC372" w14:textId="77777777" w:rsidR="00FE7D17" w:rsidRDefault="00FE7D17" w:rsidP="00FE7D17">
      <w:pPr>
        <w:jc w:val="center"/>
      </w:pPr>
    </w:p>
    <w:tbl>
      <w:tblPr>
        <w:tblStyle w:val="TableGrid"/>
        <w:tblW w:w="0" w:type="auto"/>
        <w:tblInd w:w="2689"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4536"/>
        <w:gridCol w:w="1228"/>
      </w:tblGrid>
      <w:tr w:rsidR="00FE7D17" w14:paraId="663D9AC5" w14:textId="77777777" w:rsidTr="006A7166">
        <w:tc>
          <w:tcPr>
            <w:tcW w:w="4536" w:type="dxa"/>
          </w:tcPr>
          <w:p w14:paraId="6AF5CAF9" w14:textId="77777777" w:rsidR="00FE7D17" w:rsidRPr="00E80651" w:rsidRDefault="00FE7D17" w:rsidP="001024A0">
            <w:pPr>
              <w:jc w:val="center"/>
              <w:rPr>
                <w:sz w:val="10"/>
                <w:szCs w:val="10"/>
              </w:rPr>
            </w:pPr>
          </w:p>
          <w:p w14:paraId="72789523" w14:textId="4978001A" w:rsidR="00FE7D17" w:rsidRPr="00E80651" w:rsidRDefault="006A7166" w:rsidP="001024A0">
            <w:pPr>
              <w:jc w:val="center"/>
              <w:rPr>
                <w:b/>
                <w:bCs/>
                <w:i/>
                <w:iCs/>
                <w:sz w:val="28"/>
                <w:szCs w:val="28"/>
              </w:rPr>
            </w:pPr>
            <w:r>
              <w:rPr>
                <w:b/>
                <w:bCs/>
                <w:i/>
                <w:iCs/>
                <w:sz w:val="28"/>
                <w:szCs w:val="28"/>
              </w:rPr>
              <w:t>Prettiest Girl</w:t>
            </w:r>
          </w:p>
          <w:p w14:paraId="16FE4219" w14:textId="77777777" w:rsidR="00FE7D17" w:rsidRPr="00E80651" w:rsidRDefault="00FE7D17" w:rsidP="001024A0">
            <w:pPr>
              <w:jc w:val="center"/>
              <w:rPr>
                <w:sz w:val="10"/>
                <w:szCs w:val="10"/>
              </w:rPr>
            </w:pPr>
          </w:p>
        </w:tc>
        <w:sdt>
          <w:sdtPr>
            <w:rPr>
              <w:color w:val="7030A0"/>
              <w:sz w:val="52"/>
              <w:szCs w:val="52"/>
            </w:rPr>
            <w:id w:val="-1497415591"/>
            <w:lock w:val="sdtLocked"/>
            <w14:checkbox>
              <w14:checked w14:val="0"/>
              <w14:checkedState w14:val="0061" w14:font="Webdings"/>
              <w14:uncheckedState w14:val="2610" w14:font="MS Gothic"/>
            </w14:checkbox>
          </w:sdtPr>
          <w:sdtEndPr/>
          <w:sdtContent>
            <w:tc>
              <w:tcPr>
                <w:tcW w:w="1228" w:type="dxa"/>
                <w:vMerge w:val="restart"/>
              </w:tcPr>
              <w:p w14:paraId="333A7F97" w14:textId="2272CD31" w:rsidR="00FE7D17" w:rsidRPr="00B873E0" w:rsidRDefault="00DA19BD" w:rsidP="001024A0">
                <w:pPr>
                  <w:jc w:val="center"/>
                  <w:rPr>
                    <w:color w:val="7030A0"/>
                  </w:rPr>
                </w:pPr>
                <w:r>
                  <w:rPr>
                    <w:rFonts w:ascii="MS Gothic" w:eastAsia="MS Gothic" w:hAnsi="MS Gothic" w:hint="eastAsia"/>
                    <w:color w:val="7030A0"/>
                    <w:sz w:val="52"/>
                    <w:szCs w:val="52"/>
                  </w:rPr>
                  <w:t>☐</w:t>
                </w:r>
              </w:p>
            </w:tc>
          </w:sdtContent>
        </w:sdt>
      </w:tr>
      <w:tr w:rsidR="00FE7D17" w14:paraId="49AA282B" w14:textId="77777777" w:rsidTr="006A7166">
        <w:tc>
          <w:tcPr>
            <w:tcW w:w="4536" w:type="dxa"/>
          </w:tcPr>
          <w:p w14:paraId="64676C61" w14:textId="0AC3233C" w:rsidR="00FE7D17" w:rsidRDefault="006362B9" w:rsidP="001024A0">
            <w:pPr>
              <w:jc w:val="center"/>
            </w:pPr>
            <w:r>
              <w:t>Adult bitch</w:t>
            </w:r>
          </w:p>
        </w:tc>
        <w:tc>
          <w:tcPr>
            <w:tcW w:w="1228" w:type="dxa"/>
            <w:vMerge/>
          </w:tcPr>
          <w:p w14:paraId="6EB5A5E5" w14:textId="77777777" w:rsidR="00FE7D17" w:rsidRDefault="00FE7D17" w:rsidP="001024A0">
            <w:pPr>
              <w:jc w:val="center"/>
            </w:pPr>
          </w:p>
        </w:tc>
      </w:tr>
    </w:tbl>
    <w:p w14:paraId="1FD3DBB4" w14:textId="77777777" w:rsidR="00FE7D17" w:rsidRDefault="00FE7D17" w:rsidP="00FE7D17">
      <w:pPr>
        <w:jc w:val="center"/>
      </w:pPr>
    </w:p>
    <w:tbl>
      <w:tblPr>
        <w:tblStyle w:val="TableGrid"/>
        <w:tblW w:w="0" w:type="auto"/>
        <w:tblInd w:w="2689"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12" w:space="0" w:color="632423" w:themeColor="accent2" w:themeShade="80"/>
          <w:insideV w:val="single" w:sz="12" w:space="0" w:color="632423" w:themeColor="accent2" w:themeShade="80"/>
        </w:tblBorders>
        <w:tblLook w:val="04A0" w:firstRow="1" w:lastRow="0" w:firstColumn="1" w:lastColumn="0" w:noHBand="0" w:noVBand="1"/>
      </w:tblPr>
      <w:tblGrid>
        <w:gridCol w:w="4536"/>
        <w:gridCol w:w="1228"/>
      </w:tblGrid>
      <w:tr w:rsidR="00FE7D17" w14:paraId="2FE620F5" w14:textId="77777777" w:rsidTr="006362B9">
        <w:tc>
          <w:tcPr>
            <w:tcW w:w="4536" w:type="dxa"/>
          </w:tcPr>
          <w:p w14:paraId="1DA05951" w14:textId="77777777" w:rsidR="00FE7D17" w:rsidRPr="00E80651" w:rsidRDefault="00FE7D17" w:rsidP="001024A0">
            <w:pPr>
              <w:jc w:val="center"/>
              <w:rPr>
                <w:sz w:val="10"/>
                <w:szCs w:val="10"/>
              </w:rPr>
            </w:pPr>
          </w:p>
          <w:p w14:paraId="2B8F327F" w14:textId="0263D923" w:rsidR="00FE7D17" w:rsidRPr="00E80651" w:rsidRDefault="006A7166" w:rsidP="001024A0">
            <w:pPr>
              <w:jc w:val="center"/>
              <w:rPr>
                <w:b/>
                <w:bCs/>
                <w:i/>
                <w:iCs/>
                <w:sz w:val="28"/>
                <w:szCs w:val="28"/>
              </w:rPr>
            </w:pPr>
            <w:r>
              <w:rPr>
                <w:b/>
                <w:bCs/>
                <w:i/>
                <w:iCs/>
                <w:sz w:val="28"/>
                <w:szCs w:val="28"/>
              </w:rPr>
              <w:t>Most Handsome Fella</w:t>
            </w:r>
          </w:p>
          <w:p w14:paraId="2F910336" w14:textId="77777777" w:rsidR="00FE7D17" w:rsidRPr="00E80651" w:rsidRDefault="00FE7D17" w:rsidP="001024A0">
            <w:pPr>
              <w:jc w:val="center"/>
              <w:rPr>
                <w:sz w:val="10"/>
                <w:szCs w:val="10"/>
              </w:rPr>
            </w:pPr>
          </w:p>
        </w:tc>
        <w:sdt>
          <w:sdtPr>
            <w:rPr>
              <w:color w:val="984806" w:themeColor="accent6" w:themeShade="80"/>
              <w:sz w:val="52"/>
              <w:szCs w:val="52"/>
            </w:rPr>
            <w:id w:val="1814760851"/>
            <w:lock w:val="sdtLocked"/>
            <w14:checkbox>
              <w14:checked w14:val="0"/>
              <w14:checkedState w14:val="0061" w14:font="Webdings"/>
              <w14:uncheckedState w14:val="2610" w14:font="MS Gothic"/>
            </w14:checkbox>
          </w:sdtPr>
          <w:sdtEndPr/>
          <w:sdtContent>
            <w:tc>
              <w:tcPr>
                <w:tcW w:w="1228" w:type="dxa"/>
                <w:vMerge w:val="restart"/>
              </w:tcPr>
              <w:p w14:paraId="6934F69F" w14:textId="2D4954C6" w:rsidR="00FE7D17" w:rsidRPr="00B873E0" w:rsidRDefault="00DA19BD" w:rsidP="001024A0">
                <w:pPr>
                  <w:jc w:val="center"/>
                  <w:rPr>
                    <w:sz w:val="52"/>
                    <w:szCs w:val="52"/>
                  </w:rPr>
                </w:pPr>
                <w:r>
                  <w:rPr>
                    <w:rFonts w:ascii="MS Gothic" w:eastAsia="MS Gothic" w:hAnsi="MS Gothic" w:hint="eastAsia"/>
                    <w:color w:val="984806" w:themeColor="accent6" w:themeShade="80"/>
                    <w:sz w:val="52"/>
                    <w:szCs w:val="52"/>
                  </w:rPr>
                  <w:t>☐</w:t>
                </w:r>
              </w:p>
            </w:tc>
          </w:sdtContent>
        </w:sdt>
      </w:tr>
      <w:tr w:rsidR="00FE7D17" w14:paraId="729F0F65" w14:textId="77777777" w:rsidTr="006362B9">
        <w:tc>
          <w:tcPr>
            <w:tcW w:w="4536" w:type="dxa"/>
          </w:tcPr>
          <w:p w14:paraId="2A8B1FC3" w14:textId="182A2884" w:rsidR="00FE7D17" w:rsidRDefault="006362B9" w:rsidP="001024A0">
            <w:pPr>
              <w:jc w:val="center"/>
            </w:pPr>
            <w:r>
              <w:t>Adult dog</w:t>
            </w:r>
          </w:p>
        </w:tc>
        <w:tc>
          <w:tcPr>
            <w:tcW w:w="1228" w:type="dxa"/>
            <w:vMerge/>
          </w:tcPr>
          <w:p w14:paraId="364E3DA1" w14:textId="77777777" w:rsidR="00FE7D17" w:rsidRDefault="00FE7D17" w:rsidP="001024A0">
            <w:pPr>
              <w:jc w:val="center"/>
            </w:pPr>
          </w:p>
        </w:tc>
      </w:tr>
    </w:tbl>
    <w:p w14:paraId="5B1E8196" w14:textId="77777777" w:rsidR="00FE7D17" w:rsidRDefault="00FE7D17" w:rsidP="00FE7D17">
      <w:pPr>
        <w:jc w:val="center"/>
      </w:pPr>
    </w:p>
    <w:tbl>
      <w:tblPr>
        <w:tblStyle w:val="TableGrid"/>
        <w:tblW w:w="0" w:type="auto"/>
        <w:tblInd w:w="2689"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4536"/>
        <w:gridCol w:w="1228"/>
      </w:tblGrid>
      <w:tr w:rsidR="00FE7D17" w14:paraId="1126125E" w14:textId="77777777" w:rsidTr="006362B9">
        <w:tc>
          <w:tcPr>
            <w:tcW w:w="4536" w:type="dxa"/>
          </w:tcPr>
          <w:p w14:paraId="3C5E46E9" w14:textId="77777777" w:rsidR="00FE7D17" w:rsidRPr="00E80651" w:rsidRDefault="00FE7D17" w:rsidP="001024A0">
            <w:pPr>
              <w:jc w:val="center"/>
              <w:rPr>
                <w:sz w:val="10"/>
                <w:szCs w:val="10"/>
              </w:rPr>
            </w:pPr>
          </w:p>
          <w:p w14:paraId="07D3364F" w14:textId="4D17310E" w:rsidR="00FE7D17" w:rsidRPr="00E80651" w:rsidRDefault="006362B9" w:rsidP="001024A0">
            <w:pPr>
              <w:jc w:val="center"/>
              <w:rPr>
                <w:b/>
                <w:bCs/>
                <w:i/>
                <w:iCs/>
                <w:sz w:val="28"/>
                <w:szCs w:val="28"/>
              </w:rPr>
            </w:pPr>
            <w:r>
              <w:rPr>
                <w:b/>
                <w:bCs/>
                <w:i/>
                <w:iCs/>
                <w:sz w:val="28"/>
                <w:szCs w:val="28"/>
              </w:rPr>
              <w:t>Best Groomed/Presented</w:t>
            </w:r>
          </w:p>
          <w:p w14:paraId="4CD72A1F" w14:textId="77777777" w:rsidR="00FE7D17" w:rsidRPr="00E80651" w:rsidRDefault="00FE7D17" w:rsidP="001024A0">
            <w:pPr>
              <w:jc w:val="center"/>
              <w:rPr>
                <w:sz w:val="10"/>
                <w:szCs w:val="10"/>
              </w:rPr>
            </w:pPr>
          </w:p>
        </w:tc>
        <w:sdt>
          <w:sdtPr>
            <w:rPr>
              <w:rFonts w:ascii="MS Gothic" w:eastAsia="MS Gothic" w:hAnsi="MS Gothic"/>
              <w:color w:val="002060"/>
              <w:sz w:val="52"/>
              <w:szCs w:val="52"/>
            </w:rPr>
            <w:id w:val="-363213578"/>
            <w:lock w:val="sdtLocked"/>
            <w14:checkbox>
              <w14:checked w14:val="0"/>
              <w14:checkedState w14:val="0061" w14:font="Webdings"/>
              <w14:uncheckedState w14:val="2610" w14:font="MS Gothic"/>
            </w14:checkbox>
          </w:sdtPr>
          <w:sdtEndPr/>
          <w:sdtContent>
            <w:tc>
              <w:tcPr>
                <w:tcW w:w="1228" w:type="dxa"/>
                <w:vMerge w:val="restart"/>
              </w:tcPr>
              <w:p w14:paraId="7577D4A7" w14:textId="25CC696E" w:rsidR="00FE7D17" w:rsidRDefault="00DA19BD" w:rsidP="001024A0">
                <w:pPr>
                  <w:jc w:val="center"/>
                </w:pPr>
                <w:r>
                  <w:rPr>
                    <w:rFonts w:ascii="MS Gothic" w:eastAsia="MS Gothic" w:hAnsi="MS Gothic" w:hint="eastAsia"/>
                    <w:color w:val="002060"/>
                    <w:sz w:val="52"/>
                    <w:szCs w:val="52"/>
                  </w:rPr>
                  <w:t>☐</w:t>
                </w:r>
              </w:p>
            </w:tc>
          </w:sdtContent>
        </w:sdt>
      </w:tr>
      <w:tr w:rsidR="00FE7D17" w14:paraId="064C6847" w14:textId="77777777" w:rsidTr="006362B9">
        <w:tc>
          <w:tcPr>
            <w:tcW w:w="4536" w:type="dxa"/>
          </w:tcPr>
          <w:p w14:paraId="7C9B51D3" w14:textId="7FE62AE7" w:rsidR="00FE7D17" w:rsidRDefault="000C1BF5" w:rsidP="001024A0">
            <w:pPr>
              <w:jc w:val="center"/>
            </w:pPr>
            <w:r>
              <w:t>Any breed or crossbreed</w:t>
            </w:r>
          </w:p>
        </w:tc>
        <w:tc>
          <w:tcPr>
            <w:tcW w:w="1228" w:type="dxa"/>
            <w:vMerge/>
          </w:tcPr>
          <w:p w14:paraId="6D9EF5E6" w14:textId="77777777" w:rsidR="00FE7D17" w:rsidRDefault="00FE7D17" w:rsidP="001024A0">
            <w:pPr>
              <w:jc w:val="center"/>
            </w:pPr>
          </w:p>
        </w:tc>
      </w:tr>
    </w:tbl>
    <w:p w14:paraId="3C4918AD" w14:textId="77777777" w:rsidR="00FE7D17" w:rsidRDefault="00FE7D17" w:rsidP="00FE7D17">
      <w:pPr>
        <w:jc w:val="center"/>
      </w:pPr>
    </w:p>
    <w:tbl>
      <w:tblPr>
        <w:tblStyle w:val="TableGrid"/>
        <w:tblW w:w="0" w:type="auto"/>
        <w:tblInd w:w="2689" w:type="dxa"/>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4536"/>
        <w:gridCol w:w="1228"/>
      </w:tblGrid>
      <w:tr w:rsidR="00FE7D17" w14:paraId="42C3941E" w14:textId="77777777" w:rsidTr="006362B9">
        <w:tc>
          <w:tcPr>
            <w:tcW w:w="4536" w:type="dxa"/>
          </w:tcPr>
          <w:p w14:paraId="5B44771E" w14:textId="77777777" w:rsidR="00FE7D17" w:rsidRPr="00E80651" w:rsidRDefault="00FE7D17" w:rsidP="001024A0">
            <w:pPr>
              <w:jc w:val="center"/>
              <w:rPr>
                <w:sz w:val="10"/>
                <w:szCs w:val="10"/>
              </w:rPr>
            </w:pPr>
          </w:p>
          <w:p w14:paraId="6C9AA4AB" w14:textId="1F8E13AA" w:rsidR="00FE7D17" w:rsidRPr="00E80651" w:rsidRDefault="006362B9" w:rsidP="001024A0">
            <w:pPr>
              <w:jc w:val="center"/>
              <w:rPr>
                <w:b/>
                <w:bCs/>
                <w:i/>
                <w:iCs/>
                <w:sz w:val="28"/>
                <w:szCs w:val="28"/>
              </w:rPr>
            </w:pPr>
            <w:r>
              <w:rPr>
                <w:b/>
                <w:bCs/>
                <w:i/>
                <w:iCs/>
                <w:sz w:val="28"/>
                <w:szCs w:val="28"/>
              </w:rPr>
              <w:t>Waggliest Tail</w:t>
            </w:r>
          </w:p>
          <w:p w14:paraId="03AC2E1C" w14:textId="77777777" w:rsidR="00FE7D17" w:rsidRPr="00E80651" w:rsidRDefault="00FE7D17" w:rsidP="001024A0">
            <w:pPr>
              <w:jc w:val="center"/>
              <w:rPr>
                <w:sz w:val="10"/>
                <w:szCs w:val="10"/>
              </w:rPr>
            </w:pPr>
          </w:p>
        </w:tc>
        <w:sdt>
          <w:sdtPr>
            <w:rPr>
              <w:color w:val="00B0F0"/>
              <w:sz w:val="52"/>
              <w:szCs w:val="52"/>
            </w:rPr>
            <w:id w:val="1482809382"/>
            <w:lock w:val="sdtLocked"/>
            <w14:checkbox>
              <w14:checked w14:val="0"/>
              <w14:checkedState w14:val="0061" w14:font="Webdings"/>
              <w14:uncheckedState w14:val="2610" w14:font="MS Gothic"/>
            </w14:checkbox>
          </w:sdtPr>
          <w:sdtEndPr/>
          <w:sdtContent>
            <w:tc>
              <w:tcPr>
                <w:tcW w:w="1228" w:type="dxa"/>
                <w:vMerge w:val="restart"/>
              </w:tcPr>
              <w:p w14:paraId="7F71908E" w14:textId="7A8703EC" w:rsidR="00FE7D17" w:rsidRDefault="00DA19BD" w:rsidP="001024A0">
                <w:pPr>
                  <w:jc w:val="center"/>
                </w:pPr>
                <w:r>
                  <w:rPr>
                    <w:rFonts w:ascii="MS Gothic" w:eastAsia="MS Gothic" w:hAnsi="MS Gothic" w:hint="eastAsia"/>
                    <w:color w:val="00B0F0"/>
                    <w:sz w:val="52"/>
                    <w:szCs w:val="52"/>
                  </w:rPr>
                  <w:t>☐</w:t>
                </w:r>
              </w:p>
            </w:tc>
          </w:sdtContent>
        </w:sdt>
      </w:tr>
      <w:tr w:rsidR="00FE7D17" w14:paraId="41047C64" w14:textId="77777777" w:rsidTr="006362B9">
        <w:tc>
          <w:tcPr>
            <w:tcW w:w="4536" w:type="dxa"/>
          </w:tcPr>
          <w:p w14:paraId="6416188A" w14:textId="58A246F8" w:rsidR="00FE7D17" w:rsidRDefault="006362B9" w:rsidP="001024A0">
            <w:pPr>
              <w:jc w:val="center"/>
            </w:pPr>
            <w:r>
              <w:t>Any breed or cro</w:t>
            </w:r>
            <w:r w:rsidR="000F2DEF">
              <w:t>s</w:t>
            </w:r>
            <w:r>
              <w:t>sbreed</w:t>
            </w:r>
          </w:p>
        </w:tc>
        <w:tc>
          <w:tcPr>
            <w:tcW w:w="1228" w:type="dxa"/>
            <w:vMerge/>
          </w:tcPr>
          <w:p w14:paraId="3EB85793" w14:textId="77777777" w:rsidR="00FE7D17" w:rsidRDefault="00FE7D17" w:rsidP="001024A0">
            <w:pPr>
              <w:jc w:val="center"/>
            </w:pPr>
          </w:p>
        </w:tc>
      </w:tr>
    </w:tbl>
    <w:p w14:paraId="6424E7EF" w14:textId="77777777" w:rsidR="00FE7D17" w:rsidRDefault="00FE7D17" w:rsidP="00FE7D17">
      <w:pPr>
        <w:jc w:val="center"/>
      </w:pPr>
    </w:p>
    <w:tbl>
      <w:tblPr>
        <w:tblStyle w:val="TableGrid"/>
        <w:tblW w:w="0" w:type="auto"/>
        <w:tblInd w:w="2689"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4536"/>
        <w:gridCol w:w="1257"/>
      </w:tblGrid>
      <w:tr w:rsidR="006362B9" w14:paraId="0DCF678D" w14:textId="77777777" w:rsidTr="009E47CC">
        <w:tc>
          <w:tcPr>
            <w:tcW w:w="4536" w:type="dxa"/>
          </w:tcPr>
          <w:p w14:paraId="600A0496" w14:textId="77777777" w:rsidR="006362B9" w:rsidRPr="00E80651" w:rsidRDefault="006362B9" w:rsidP="001024A0">
            <w:pPr>
              <w:jc w:val="center"/>
              <w:rPr>
                <w:sz w:val="10"/>
                <w:szCs w:val="10"/>
              </w:rPr>
            </w:pPr>
          </w:p>
          <w:p w14:paraId="7B5ECC26" w14:textId="042AF2E5" w:rsidR="006362B9" w:rsidRPr="00E80651" w:rsidRDefault="000C1BF5" w:rsidP="001024A0">
            <w:pPr>
              <w:jc w:val="center"/>
              <w:rPr>
                <w:b/>
                <w:bCs/>
                <w:i/>
                <w:iCs/>
                <w:sz w:val="28"/>
                <w:szCs w:val="28"/>
              </w:rPr>
            </w:pPr>
            <w:r>
              <w:rPr>
                <w:b/>
                <w:bCs/>
                <w:i/>
                <w:iCs/>
                <w:sz w:val="28"/>
                <w:szCs w:val="28"/>
              </w:rPr>
              <w:t>Best Rescue</w:t>
            </w:r>
          </w:p>
          <w:p w14:paraId="7ECACFF4" w14:textId="77777777" w:rsidR="006362B9" w:rsidRPr="00E80651" w:rsidRDefault="006362B9" w:rsidP="001024A0">
            <w:pPr>
              <w:jc w:val="center"/>
              <w:rPr>
                <w:sz w:val="10"/>
                <w:szCs w:val="10"/>
              </w:rPr>
            </w:pPr>
          </w:p>
        </w:tc>
        <w:sdt>
          <w:sdtPr>
            <w:rPr>
              <w:color w:val="92D050"/>
              <w:sz w:val="52"/>
              <w:szCs w:val="52"/>
            </w:rPr>
            <w:id w:val="-407458147"/>
            <w:lock w:val="sdtLocked"/>
            <w14:checkbox>
              <w14:checked w14:val="0"/>
              <w14:checkedState w14:val="0061" w14:font="Webdings"/>
              <w14:uncheckedState w14:val="2610" w14:font="MS Gothic"/>
            </w14:checkbox>
          </w:sdtPr>
          <w:sdtEndPr/>
          <w:sdtContent>
            <w:tc>
              <w:tcPr>
                <w:tcW w:w="1257" w:type="dxa"/>
                <w:vMerge w:val="restart"/>
              </w:tcPr>
              <w:p w14:paraId="4598B11C" w14:textId="3D245FC4" w:rsidR="006362B9" w:rsidRPr="00B873E0" w:rsidRDefault="00DA19BD" w:rsidP="001024A0">
                <w:pPr>
                  <w:jc w:val="center"/>
                  <w:rPr>
                    <w:color w:val="92D050"/>
                  </w:rPr>
                </w:pPr>
                <w:r>
                  <w:rPr>
                    <w:rFonts w:ascii="MS Gothic" w:eastAsia="MS Gothic" w:hAnsi="MS Gothic" w:hint="eastAsia"/>
                    <w:color w:val="92D050"/>
                    <w:sz w:val="52"/>
                    <w:szCs w:val="52"/>
                  </w:rPr>
                  <w:t>☐</w:t>
                </w:r>
              </w:p>
            </w:tc>
          </w:sdtContent>
        </w:sdt>
      </w:tr>
      <w:tr w:rsidR="006362B9" w14:paraId="1A121800" w14:textId="77777777" w:rsidTr="009E47CC">
        <w:tc>
          <w:tcPr>
            <w:tcW w:w="4536" w:type="dxa"/>
            <w:tcBorders>
              <w:bottom w:val="single" w:sz="18" w:space="0" w:color="C4BC96" w:themeColor="background2" w:themeShade="BF"/>
            </w:tcBorders>
          </w:tcPr>
          <w:p w14:paraId="68C440AC" w14:textId="513F4AA5" w:rsidR="006362B9" w:rsidRDefault="000C1BF5" w:rsidP="001024A0">
            <w:pPr>
              <w:jc w:val="center"/>
            </w:pPr>
            <w:r>
              <w:t>C</w:t>
            </w:r>
            <w:r w:rsidR="006362B9">
              <w:t>ros</w:t>
            </w:r>
            <w:r w:rsidR="000F2DEF">
              <w:t>s</w:t>
            </w:r>
            <w:r w:rsidR="006362B9">
              <w:t>breed</w:t>
            </w:r>
          </w:p>
        </w:tc>
        <w:tc>
          <w:tcPr>
            <w:tcW w:w="1257" w:type="dxa"/>
            <w:vMerge/>
            <w:tcBorders>
              <w:bottom w:val="single" w:sz="18" w:space="0" w:color="C4BC96" w:themeColor="background2" w:themeShade="BF"/>
            </w:tcBorders>
          </w:tcPr>
          <w:p w14:paraId="4BF1E604" w14:textId="77777777" w:rsidR="006362B9" w:rsidRDefault="006362B9" w:rsidP="001024A0">
            <w:pPr>
              <w:jc w:val="center"/>
            </w:pPr>
          </w:p>
        </w:tc>
      </w:tr>
    </w:tbl>
    <w:p w14:paraId="14F95C79" w14:textId="77777777" w:rsidR="009E47CC" w:rsidRDefault="009E47CC"/>
    <w:tbl>
      <w:tblPr>
        <w:tblStyle w:val="TableGrid"/>
        <w:tblW w:w="0" w:type="auto"/>
        <w:tblInd w:w="1395"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8788"/>
      </w:tblGrid>
      <w:tr w:rsidR="009E47CC" w14:paraId="58CCDE0D" w14:textId="77777777" w:rsidTr="006B618B">
        <w:trPr>
          <w:trHeight w:val="941"/>
        </w:trPr>
        <w:tc>
          <w:tcPr>
            <w:tcW w:w="8788" w:type="dxa"/>
            <w:tcBorders>
              <w:top w:val="single" w:sz="18" w:space="0" w:color="C4BC96" w:themeColor="background2" w:themeShade="BF"/>
              <w:left w:val="single" w:sz="18" w:space="0" w:color="C4BC96" w:themeColor="background2" w:themeShade="BF"/>
              <w:bottom w:val="single" w:sz="18" w:space="0" w:color="C4BC96" w:themeColor="background2" w:themeShade="BF"/>
              <w:right w:val="single" w:sz="18" w:space="0" w:color="C4BC96" w:themeColor="background2" w:themeShade="BF"/>
            </w:tcBorders>
            <w:vAlign w:val="center"/>
          </w:tcPr>
          <w:p w14:paraId="411F8E5F" w14:textId="77777777" w:rsidR="006B618B" w:rsidRPr="006B618B" w:rsidRDefault="006B618B" w:rsidP="009E47CC">
            <w:pPr>
              <w:jc w:val="center"/>
              <w:rPr>
                <w:b/>
                <w:bCs/>
                <w:i/>
                <w:iCs/>
                <w:sz w:val="16"/>
                <w:szCs w:val="16"/>
              </w:rPr>
            </w:pPr>
          </w:p>
          <w:p w14:paraId="1E6B0C6C" w14:textId="04F188F3" w:rsidR="009E47CC" w:rsidRPr="006B618B" w:rsidRDefault="009E47CC" w:rsidP="009E47CC">
            <w:pPr>
              <w:jc w:val="center"/>
              <w:rPr>
                <w:b/>
                <w:bCs/>
                <w:i/>
                <w:iCs/>
                <w:sz w:val="28"/>
                <w:szCs w:val="28"/>
              </w:rPr>
            </w:pPr>
            <w:r w:rsidRPr="006B618B">
              <w:rPr>
                <w:b/>
                <w:bCs/>
                <w:i/>
                <w:iCs/>
                <w:sz w:val="28"/>
                <w:szCs w:val="28"/>
              </w:rPr>
              <w:t xml:space="preserve">The final class will be Best-in-Show free to all </w:t>
            </w:r>
            <w:r w:rsidR="006B618B" w:rsidRPr="006B618B">
              <w:rPr>
                <w:b/>
                <w:bCs/>
                <w:i/>
                <w:iCs/>
                <w:sz w:val="28"/>
                <w:szCs w:val="28"/>
              </w:rPr>
              <w:t>entrants</w:t>
            </w:r>
          </w:p>
          <w:p w14:paraId="7AB15193" w14:textId="4A085A4F" w:rsidR="009E47CC" w:rsidRPr="006B618B" w:rsidRDefault="009E47CC" w:rsidP="009E47CC">
            <w:pPr>
              <w:jc w:val="center"/>
              <w:rPr>
                <w:b/>
                <w:bCs/>
                <w:i/>
                <w:iCs/>
                <w:sz w:val="28"/>
                <w:szCs w:val="28"/>
              </w:rPr>
            </w:pPr>
            <w:r w:rsidRPr="006B618B">
              <w:rPr>
                <w:b/>
                <w:bCs/>
                <w:i/>
                <w:iCs/>
                <w:sz w:val="28"/>
                <w:szCs w:val="28"/>
              </w:rPr>
              <w:t>The winner will be the pooch or hound chosen solely by the judge</w:t>
            </w:r>
          </w:p>
          <w:p w14:paraId="771AC38D" w14:textId="77777777" w:rsidR="009E47CC" w:rsidRDefault="009E47CC" w:rsidP="009E47CC">
            <w:pPr>
              <w:jc w:val="center"/>
            </w:pPr>
          </w:p>
        </w:tc>
      </w:tr>
    </w:tbl>
    <w:p w14:paraId="39D75A91" w14:textId="1BAE80D1" w:rsidR="000C1BF5" w:rsidRDefault="000C1BF5" w:rsidP="00BD6400">
      <w:pPr>
        <w:jc w:val="center"/>
      </w:pPr>
    </w:p>
    <w:p w14:paraId="56F49FD6" w14:textId="77777777" w:rsidR="006B618B" w:rsidRDefault="006B618B" w:rsidP="00C30490">
      <w:pPr>
        <w:jc w:val="center"/>
        <w:rPr>
          <w:b/>
          <w:bCs/>
        </w:rPr>
      </w:pPr>
    </w:p>
    <w:p w14:paraId="7A1B3B5B" w14:textId="72A59FE9" w:rsidR="00C30490" w:rsidRDefault="00C30490" w:rsidP="00C30490">
      <w:pPr>
        <w:jc w:val="center"/>
        <w:rPr>
          <w:b/>
          <w:bCs/>
          <w:i/>
          <w:iCs/>
        </w:rPr>
      </w:pPr>
      <w:r w:rsidRPr="00C30490">
        <w:rPr>
          <w:b/>
          <w:bCs/>
        </w:rPr>
        <w:t xml:space="preserve">During the first week of July, we will send by e-mail your dog’s entry tickets for the classes you have chosen. You will need to print these and bring them with you to the show. Full details of where and when to present your dog etc. will be sent with those entry tickets.     </w:t>
      </w:r>
      <w:r w:rsidRPr="00C30490">
        <w:rPr>
          <w:b/>
          <w:bCs/>
          <w:i/>
          <w:iCs/>
        </w:rPr>
        <w:t xml:space="preserve">Please ensure your e-mail address above is correct. </w:t>
      </w:r>
    </w:p>
    <w:p w14:paraId="7116114F" w14:textId="77777777" w:rsidR="00C30490" w:rsidRPr="00C30490" w:rsidRDefault="00C30490" w:rsidP="00C30490">
      <w:pPr>
        <w:jc w:val="center"/>
        <w:rPr>
          <w:b/>
          <w:bCs/>
          <w:i/>
          <w:iCs/>
        </w:rPr>
      </w:pPr>
    </w:p>
    <w:p w14:paraId="0ADD44B2" w14:textId="77777777" w:rsidR="00C30490" w:rsidRPr="00C30490" w:rsidRDefault="00C30490" w:rsidP="00C30490">
      <w:pPr>
        <w:jc w:val="both"/>
        <w:rPr>
          <w:b/>
          <w:bCs/>
          <w:i/>
          <w:iCs/>
        </w:rPr>
      </w:pPr>
      <w:r w:rsidRPr="00C30490">
        <w:rPr>
          <w:b/>
          <w:bCs/>
          <w:i/>
          <w:iCs/>
        </w:rPr>
        <w:t>Please note:</w:t>
      </w:r>
    </w:p>
    <w:p w14:paraId="51E846EE" w14:textId="77777777" w:rsidR="00C30490" w:rsidRPr="00C30490" w:rsidRDefault="00C30490" w:rsidP="00C30490">
      <w:pPr>
        <w:jc w:val="both"/>
        <w:rPr>
          <w:sz w:val="10"/>
          <w:szCs w:val="10"/>
        </w:rPr>
      </w:pPr>
    </w:p>
    <w:p w14:paraId="686D547F" w14:textId="65860D0C" w:rsidR="00C30490" w:rsidRPr="00C30490" w:rsidRDefault="00C30490" w:rsidP="00C30490">
      <w:pPr>
        <w:spacing w:after="100"/>
        <w:jc w:val="both"/>
        <w:rPr>
          <w:i/>
          <w:iCs/>
        </w:rPr>
      </w:pPr>
      <w:r w:rsidRPr="00C30490">
        <w:t>1) Priority on-line registration will close latest 30th June. Entries may also be made at the Registration Desk from 1.00 p.m. on Show Day at £</w:t>
      </w:r>
      <w:r>
        <w:t>3</w:t>
      </w:r>
      <w:r w:rsidRPr="00C30490">
        <w:t xml:space="preserve"> per class but note the number of dogs in each class is limited and </w:t>
      </w:r>
      <w:r w:rsidRPr="00C30490">
        <w:rPr>
          <w:i/>
          <w:iCs/>
        </w:rPr>
        <w:t>priority will be given to dogs pre-registered on line.</w:t>
      </w:r>
    </w:p>
    <w:p w14:paraId="454F7B7C" w14:textId="77777777" w:rsidR="00C30490" w:rsidRPr="00C30490" w:rsidRDefault="00C30490" w:rsidP="00C30490">
      <w:pPr>
        <w:spacing w:after="100"/>
        <w:jc w:val="both"/>
      </w:pPr>
      <w:r w:rsidRPr="00C30490">
        <w:t>2) If, in the sole opinion of the judge, weather conditions make it unwise to proceed with the Dog Show (e.g. too hot or too inclement) all entry fees will be refunded in full.</w:t>
      </w:r>
    </w:p>
    <w:p w14:paraId="15410B62" w14:textId="77777777" w:rsidR="00C30490" w:rsidRPr="00C30490" w:rsidRDefault="00C30490" w:rsidP="00C30490">
      <w:pPr>
        <w:spacing w:after="100"/>
        <w:jc w:val="both"/>
      </w:pPr>
      <w:r w:rsidRPr="00C30490">
        <w:t>3) The Fun Dog Show starts at 2.00 on the day. It is your responsibility to present your dog when the class is called. Entry fees will not be refunded in the event of a no-show— fees will only be refunded as in 2 above and for no other reason.</w:t>
      </w:r>
    </w:p>
    <w:p w14:paraId="7B5E5F14" w14:textId="237D3D5E" w:rsidR="00C30490" w:rsidRPr="00263645" w:rsidRDefault="00C30490" w:rsidP="00C30490">
      <w:pPr>
        <w:spacing w:after="100"/>
        <w:jc w:val="both"/>
        <w:rPr>
          <w:rFonts w:cstheme="minorHAnsi"/>
        </w:rPr>
      </w:pPr>
      <w:r w:rsidRPr="00263645">
        <w:rPr>
          <w:rFonts w:cstheme="minorHAnsi"/>
        </w:rPr>
        <w:t xml:space="preserve">4) If you have not received by e-mail all your entry tickets by 12th July, please e-mail us on </w:t>
      </w:r>
      <w:hyperlink r:id="rId4" w:history="1">
        <w:r w:rsidR="001E7B49" w:rsidRPr="00263645">
          <w:rPr>
            <w:rStyle w:val="Hyperlink"/>
            <w:rFonts w:cstheme="minorHAnsi"/>
          </w:rPr>
          <w:t>wsvs@surreyoak.co.uk</w:t>
        </w:r>
      </w:hyperlink>
    </w:p>
    <w:p w14:paraId="462D3D9D" w14:textId="37386C67" w:rsidR="001E7B49" w:rsidRPr="00263645" w:rsidRDefault="00263645" w:rsidP="00C30490">
      <w:pPr>
        <w:spacing w:after="100"/>
        <w:jc w:val="both"/>
        <w:rPr>
          <w:rFonts w:cstheme="minorHAnsi"/>
        </w:rPr>
      </w:pPr>
      <w:r w:rsidRPr="00263645">
        <w:rPr>
          <w:rFonts w:cstheme="minorHAnsi"/>
          <w:color w:val="000000"/>
          <w:shd w:val="clear" w:color="auto" w:fill="FFFFFF"/>
        </w:rPr>
        <w:t>5</w:t>
      </w:r>
      <w:r w:rsidRPr="00263645">
        <w:rPr>
          <w:rFonts w:cstheme="minorHAnsi"/>
          <w:color w:val="000000"/>
          <w:shd w:val="clear" w:color="auto" w:fill="FFFFFF"/>
        </w:rPr>
        <w:t>)</w:t>
      </w:r>
      <w:r w:rsidRPr="00263645">
        <w:rPr>
          <w:rFonts w:cstheme="minorHAnsi"/>
          <w:color w:val="000000"/>
          <w:bdr w:val="none" w:sz="0" w:space="0" w:color="auto" w:frame="1"/>
          <w:shd w:val="clear" w:color="auto" w:fill="FFFFFF"/>
        </w:rPr>
        <w:t> </w:t>
      </w:r>
      <w:r w:rsidRPr="00263645">
        <w:rPr>
          <w:rFonts w:cstheme="minorHAnsi"/>
          <w:color w:val="000000"/>
          <w:shd w:val="clear" w:color="auto" w:fill="FFFFFF"/>
        </w:rPr>
        <w:t>In making this application, you confirm that your dog is NEITHER a Banned breed (with or without a Certificate of Exemption) nor subject to a Dog Control Order</w:t>
      </w:r>
    </w:p>
    <w:p w14:paraId="172A4611" w14:textId="45BACA50" w:rsidR="008A0AF4" w:rsidRDefault="008A0AF4" w:rsidP="00C30490">
      <w:pPr>
        <w:spacing w:after="100"/>
        <w:jc w:val="both"/>
      </w:pPr>
    </w:p>
    <w:p w14:paraId="574F7EA5" w14:textId="77777777" w:rsidR="008A0AF4" w:rsidRDefault="008A0AF4" w:rsidP="00C30490">
      <w:pPr>
        <w:spacing w:after="100"/>
        <w:jc w:val="both"/>
      </w:pPr>
    </w:p>
    <w:p w14:paraId="7A6BF8A1" w14:textId="77777777" w:rsidR="008A0AF4" w:rsidRDefault="008A0AF4" w:rsidP="008A0AF4">
      <w:pPr>
        <w:jc w:val="center"/>
      </w:pPr>
    </w:p>
    <w:p w14:paraId="58782214" w14:textId="77777777" w:rsidR="008A0AF4" w:rsidRDefault="008A0AF4" w:rsidP="008A0AF4">
      <w:pPr>
        <w:jc w:val="center"/>
      </w:pPr>
    </w:p>
    <w:p w14:paraId="52B9DED9" w14:textId="77777777" w:rsidR="008A0AF4" w:rsidRDefault="008A0AF4" w:rsidP="008A0AF4">
      <w:pPr>
        <w:jc w:val="center"/>
      </w:pPr>
    </w:p>
    <w:p w14:paraId="775C0188" w14:textId="01A4A7B1" w:rsidR="00C30490" w:rsidRPr="008A0AF4" w:rsidRDefault="00C30490" w:rsidP="008A0AF4">
      <w:pPr>
        <w:jc w:val="center"/>
        <w:rPr>
          <w:rFonts w:ascii="Wingdings 2" w:hAnsi="Wingdings 2"/>
        </w:rPr>
      </w:pPr>
    </w:p>
    <w:sectPr w:rsidR="00C30490" w:rsidRPr="008A0AF4" w:rsidSect="006A716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00"/>
    <w:rsid w:val="000043F3"/>
    <w:rsid w:val="000A01FF"/>
    <w:rsid w:val="000A5227"/>
    <w:rsid w:val="000C1BF5"/>
    <w:rsid w:val="000F2DEF"/>
    <w:rsid w:val="00144B04"/>
    <w:rsid w:val="00166EAF"/>
    <w:rsid w:val="001E7B49"/>
    <w:rsid w:val="00263645"/>
    <w:rsid w:val="0028695B"/>
    <w:rsid w:val="00297B92"/>
    <w:rsid w:val="003B7003"/>
    <w:rsid w:val="003E40B1"/>
    <w:rsid w:val="00472B13"/>
    <w:rsid w:val="0047356E"/>
    <w:rsid w:val="00546871"/>
    <w:rsid w:val="00574DD0"/>
    <w:rsid w:val="005D7109"/>
    <w:rsid w:val="006362B9"/>
    <w:rsid w:val="006A7166"/>
    <w:rsid w:val="006B618B"/>
    <w:rsid w:val="006C5556"/>
    <w:rsid w:val="007557EC"/>
    <w:rsid w:val="007C2D32"/>
    <w:rsid w:val="00825732"/>
    <w:rsid w:val="00892676"/>
    <w:rsid w:val="008A0AF4"/>
    <w:rsid w:val="008C4E95"/>
    <w:rsid w:val="009143F0"/>
    <w:rsid w:val="009933E1"/>
    <w:rsid w:val="009E47CC"/>
    <w:rsid w:val="00A12A8E"/>
    <w:rsid w:val="00A711F0"/>
    <w:rsid w:val="00B873E0"/>
    <w:rsid w:val="00BD6400"/>
    <w:rsid w:val="00C30490"/>
    <w:rsid w:val="00C40D5D"/>
    <w:rsid w:val="00C53B50"/>
    <w:rsid w:val="00D35761"/>
    <w:rsid w:val="00DA19BD"/>
    <w:rsid w:val="00DE2339"/>
    <w:rsid w:val="00E737FD"/>
    <w:rsid w:val="00E80651"/>
    <w:rsid w:val="00E81211"/>
    <w:rsid w:val="00EB5A86"/>
    <w:rsid w:val="00FE7D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0FF0"/>
  <w15:chartTrackingRefBased/>
  <w15:docId w15:val="{0C8EE719-B025-4FFA-811B-CF3EC228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871"/>
  </w:style>
  <w:style w:type="paragraph" w:styleId="Heading1">
    <w:name w:val="heading 1"/>
    <w:basedOn w:val="Normal"/>
    <w:next w:val="Normal"/>
    <w:link w:val="Heading1Char"/>
    <w:uiPriority w:val="9"/>
    <w:qFormat/>
    <w:rsid w:val="00BD640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D640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D640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D640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D640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D64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4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4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4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40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D640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D640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D640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D640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D6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400"/>
    <w:rPr>
      <w:rFonts w:eastAsiaTheme="majorEastAsia" w:cstheme="majorBidi"/>
      <w:color w:val="272727" w:themeColor="text1" w:themeTint="D8"/>
    </w:rPr>
  </w:style>
  <w:style w:type="paragraph" w:styleId="Title">
    <w:name w:val="Title"/>
    <w:basedOn w:val="Normal"/>
    <w:next w:val="Normal"/>
    <w:link w:val="TitleChar"/>
    <w:uiPriority w:val="10"/>
    <w:qFormat/>
    <w:rsid w:val="00BD64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4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4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4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6400"/>
    <w:rPr>
      <w:i/>
      <w:iCs/>
      <w:color w:val="404040" w:themeColor="text1" w:themeTint="BF"/>
    </w:rPr>
  </w:style>
  <w:style w:type="paragraph" w:styleId="ListParagraph">
    <w:name w:val="List Paragraph"/>
    <w:basedOn w:val="Normal"/>
    <w:uiPriority w:val="34"/>
    <w:qFormat/>
    <w:rsid w:val="00BD6400"/>
    <w:pPr>
      <w:ind w:left="720"/>
      <w:contextualSpacing/>
    </w:pPr>
  </w:style>
  <w:style w:type="character" w:styleId="IntenseEmphasis">
    <w:name w:val="Intense Emphasis"/>
    <w:basedOn w:val="DefaultParagraphFont"/>
    <w:uiPriority w:val="21"/>
    <w:qFormat/>
    <w:rsid w:val="00BD6400"/>
    <w:rPr>
      <w:i/>
      <w:iCs/>
      <w:color w:val="365F91" w:themeColor="accent1" w:themeShade="BF"/>
    </w:rPr>
  </w:style>
  <w:style w:type="paragraph" w:styleId="IntenseQuote">
    <w:name w:val="Intense Quote"/>
    <w:basedOn w:val="Normal"/>
    <w:next w:val="Normal"/>
    <w:link w:val="IntenseQuoteChar"/>
    <w:uiPriority w:val="30"/>
    <w:qFormat/>
    <w:rsid w:val="00BD640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D6400"/>
    <w:rPr>
      <w:i/>
      <w:iCs/>
      <w:color w:val="365F91" w:themeColor="accent1" w:themeShade="BF"/>
    </w:rPr>
  </w:style>
  <w:style w:type="character" w:styleId="IntenseReference">
    <w:name w:val="Intense Reference"/>
    <w:basedOn w:val="DefaultParagraphFont"/>
    <w:uiPriority w:val="32"/>
    <w:qFormat/>
    <w:rsid w:val="00BD6400"/>
    <w:rPr>
      <w:b/>
      <w:bCs/>
      <w:smallCaps/>
      <w:color w:val="365F91" w:themeColor="accent1" w:themeShade="BF"/>
      <w:spacing w:val="5"/>
    </w:rPr>
  </w:style>
  <w:style w:type="table" w:styleId="TableGrid">
    <w:name w:val="Table Grid"/>
    <w:basedOn w:val="TableNormal"/>
    <w:uiPriority w:val="59"/>
    <w:rsid w:val="00E80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7B49"/>
    <w:rPr>
      <w:color w:val="0000FF" w:themeColor="hyperlink"/>
      <w:u w:val="single"/>
    </w:rPr>
  </w:style>
  <w:style w:type="character" w:styleId="UnresolvedMention">
    <w:name w:val="Unresolved Mention"/>
    <w:basedOn w:val="DefaultParagraphFont"/>
    <w:uiPriority w:val="99"/>
    <w:semiHidden/>
    <w:unhideWhenUsed/>
    <w:rsid w:val="001E7B49"/>
    <w:rPr>
      <w:color w:val="605E5C"/>
      <w:shd w:val="clear" w:color="auto" w:fill="E1DFDD"/>
    </w:rPr>
  </w:style>
  <w:style w:type="character" w:styleId="PlaceholderText">
    <w:name w:val="Placeholder Text"/>
    <w:basedOn w:val="DefaultParagraphFont"/>
    <w:uiPriority w:val="99"/>
    <w:semiHidden/>
    <w:rsid w:val="005D710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976145">
      <w:bodyDiv w:val="1"/>
      <w:marLeft w:val="0"/>
      <w:marRight w:val="0"/>
      <w:marTop w:val="0"/>
      <w:marBottom w:val="0"/>
      <w:divBdr>
        <w:top w:val="none" w:sz="0" w:space="0" w:color="auto"/>
        <w:left w:val="none" w:sz="0" w:space="0" w:color="auto"/>
        <w:bottom w:val="none" w:sz="0" w:space="0" w:color="auto"/>
        <w:right w:val="none" w:sz="0" w:space="0" w:color="auto"/>
      </w:divBdr>
    </w:div>
    <w:div w:id="1272395272">
      <w:bodyDiv w:val="1"/>
      <w:marLeft w:val="0"/>
      <w:marRight w:val="0"/>
      <w:marTop w:val="0"/>
      <w:marBottom w:val="0"/>
      <w:divBdr>
        <w:top w:val="none" w:sz="0" w:space="0" w:color="auto"/>
        <w:left w:val="none" w:sz="0" w:space="0" w:color="auto"/>
        <w:bottom w:val="none" w:sz="0" w:space="0" w:color="auto"/>
        <w:right w:val="none" w:sz="0" w:space="0" w:color="auto"/>
      </w:divBdr>
    </w:div>
    <w:div w:id="1476336102">
      <w:bodyDiv w:val="1"/>
      <w:marLeft w:val="0"/>
      <w:marRight w:val="0"/>
      <w:marTop w:val="0"/>
      <w:marBottom w:val="0"/>
      <w:divBdr>
        <w:top w:val="none" w:sz="0" w:space="0" w:color="auto"/>
        <w:left w:val="none" w:sz="0" w:space="0" w:color="auto"/>
        <w:bottom w:val="none" w:sz="0" w:space="0" w:color="auto"/>
        <w:right w:val="none" w:sz="0" w:space="0" w:color="auto"/>
      </w:divBdr>
    </w:div>
    <w:div w:id="1507132435">
      <w:bodyDiv w:val="1"/>
      <w:marLeft w:val="0"/>
      <w:marRight w:val="0"/>
      <w:marTop w:val="0"/>
      <w:marBottom w:val="0"/>
      <w:divBdr>
        <w:top w:val="none" w:sz="0" w:space="0" w:color="auto"/>
        <w:left w:val="none" w:sz="0" w:space="0" w:color="auto"/>
        <w:bottom w:val="none" w:sz="0" w:space="0" w:color="auto"/>
        <w:right w:val="none" w:sz="0" w:space="0" w:color="auto"/>
      </w:divBdr>
    </w:div>
    <w:div w:id="1651787267">
      <w:bodyDiv w:val="1"/>
      <w:marLeft w:val="0"/>
      <w:marRight w:val="0"/>
      <w:marTop w:val="0"/>
      <w:marBottom w:val="0"/>
      <w:divBdr>
        <w:top w:val="none" w:sz="0" w:space="0" w:color="auto"/>
        <w:left w:val="none" w:sz="0" w:space="0" w:color="auto"/>
        <w:bottom w:val="none" w:sz="0" w:space="0" w:color="auto"/>
        <w:right w:val="none" w:sz="0" w:space="0" w:color="auto"/>
      </w:divBdr>
    </w:div>
    <w:div w:id="179648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wsvs@surreyoak.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4DF63DD16845CCB2EB8EC2D6A6CD1B"/>
        <w:category>
          <w:name w:val="General"/>
          <w:gallery w:val="placeholder"/>
        </w:category>
        <w:types>
          <w:type w:val="bbPlcHdr"/>
        </w:types>
        <w:behaviors>
          <w:behavior w:val="content"/>
        </w:behaviors>
        <w:guid w:val="{1C319544-9623-4F65-97E7-325E714A432F}"/>
      </w:docPartPr>
      <w:docPartBody>
        <w:p w:rsidR="004A15C2" w:rsidRDefault="00EA0F11" w:rsidP="00EA0F11">
          <w:pPr>
            <w:pStyle w:val="704DF63DD16845CCB2EB8EC2D6A6CD1B5"/>
          </w:pPr>
          <w:r w:rsidRPr="00472B13">
            <w:rPr>
              <w:rStyle w:val="PlaceholderText"/>
              <w:highlight w:val="lightGray"/>
            </w:rPr>
            <w:t>Click or tap here to enter text.</w:t>
          </w:r>
        </w:p>
      </w:docPartBody>
    </w:docPart>
    <w:docPart>
      <w:docPartPr>
        <w:name w:val="75783F2D0AF444A1B81121713528700E"/>
        <w:category>
          <w:name w:val="General"/>
          <w:gallery w:val="placeholder"/>
        </w:category>
        <w:types>
          <w:type w:val="bbPlcHdr"/>
        </w:types>
        <w:behaviors>
          <w:behavior w:val="content"/>
        </w:behaviors>
        <w:guid w:val="{9DFA5B4F-E031-4E52-85BF-9978B7FD5E95}"/>
      </w:docPartPr>
      <w:docPartBody>
        <w:p w:rsidR="004A15C2" w:rsidRDefault="00EA0F11" w:rsidP="00EA0F11">
          <w:pPr>
            <w:pStyle w:val="75783F2D0AF444A1B81121713528700E5"/>
          </w:pPr>
          <w:r w:rsidRPr="00472B13">
            <w:rPr>
              <w:rStyle w:val="PlaceholderText"/>
              <w:highlight w:val="lightGray"/>
            </w:rPr>
            <w:t>Click or tap here to enter text.</w:t>
          </w:r>
        </w:p>
      </w:docPartBody>
    </w:docPart>
    <w:docPart>
      <w:docPartPr>
        <w:name w:val="29E4ACE330EE4197B2EAE258754E4C00"/>
        <w:category>
          <w:name w:val="General"/>
          <w:gallery w:val="placeholder"/>
        </w:category>
        <w:types>
          <w:type w:val="bbPlcHdr"/>
        </w:types>
        <w:behaviors>
          <w:behavior w:val="content"/>
        </w:behaviors>
        <w:guid w:val="{415BC7CB-4D33-4F80-820B-8DFCE2D15204}"/>
      </w:docPartPr>
      <w:docPartBody>
        <w:p w:rsidR="004A15C2" w:rsidRDefault="00EA0F11" w:rsidP="00EA0F11">
          <w:pPr>
            <w:pStyle w:val="29E4ACE330EE4197B2EAE258754E4C005"/>
          </w:pPr>
          <w:r w:rsidRPr="00472B13">
            <w:rPr>
              <w:rStyle w:val="PlaceholderText"/>
              <w:highlight w:val="lightGray"/>
            </w:rPr>
            <w:t>Click or tap here to enter text.</w:t>
          </w:r>
        </w:p>
      </w:docPartBody>
    </w:docPart>
    <w:docPart>
      <w:docPartPr>
        <w:name w:val="039BF1B0E87544C9A0BDE59A5FA13699"/>
        <w:category>
          <w:name w:val="General"/>
          <w:gallery w:val="placeholder"/>
        </w:category>
        <w:types>
          <w:type w:val="bbPlcHdr"/>
        </w:types>
        <w:behaviors>
          <w:behavior w:val="content"/>
        </w:behaviors>
        <w:guid w:val="{C8312783-E54B-4A7E-983A-10204FD14082}"/>
      </w:docPartPr>
      <w:docPartBody>
        <w:p w:rsidR="00D147C5" w:rsidRDefault="002959A1" w:rsidP="002959A1">
          <w:pPr>
            <w:pStyle w:val="039BF1B0E87544C9A0BDE59A5FA13699"/>
          </w:pPr>
          <w:r w:rsidRPr="00472B13">
            <w:rPr>
              <w:rStyle w:val="PlaceholderText"/>
              <w:highlight w:val="lightGray"/>
            </w:rPr>
            <w:t>Click or tap here to enter text.</w:t>
          </w:r>
        </w:p>
      </w:docPartBody>
    </w:docPart>
    <w:docPart>
      <w:docPartPr>
        <w:name w:val="1554CD6C8A3943F888FF811D1E84382E"/>
        <w:category>
          <w:name w:val="General"/>
          <w:gallery w:val="placeholder"/>
        </w:category>
        <w:types>
          <w:type w:val="bbPlcHdr"/>
        </w:types>
        <w:behaviors>
          <w:behavior w:val="content"/>
        </w:behaviors>
        <w:guid w:val="{F28E1D30-EC9F-42C5-8BCF-2604CBF52B19}"/>
      </w:docPartPr>
      <w:docPartBody>
        <w:p w:rsidR="00D147C5" w:rsidRDefault="002959A1" w:rsidP="002959A1">
          <w:pPr>
            <w:pStyle w:val="1554CD6C8A3943F888FF811D1E84382E"/>
          </w:pPr>
          <w:r w:rsidRPr="00472B13">
            <w:rPr>
              <w:rStyle w:val="PlaceholderText"/>
              <w:highlight w:val="lightGra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AA"/>
    <w:rsid w:val="0028695B"/>
    <w:rsid w:val="002959A1"/>
    <w:rsid w:val="003A54AA"/>
    <w:rsid w:val="003E40B1"/>
    <w:rsid w:val="0047356E"/>
    <w:rsid w:val="004A15C2"/>
    <w:rsid w:val="006C5556"/>
    <w:rsid w:val="0071000A"/>
    <w:rsid w:val="008C4E95"/>
    <w:rsid w:val="008C5D52"/>
    <w:rsid w:val="009118C7"/>
    <w:rsid w:val="00C861BC"/>
    <w:rsid w:val="00D147C5"/>
    <w:rsid w:val="00EA0F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9A1"/>
    <w:rPr>
      <w:color w:val="666666"/>
    </w:rPr>
  </w:style>
  <w:style w:type="paragraph" w:customStyle="1" w:styleId="039BF1B0E87544C9A0BDE59A5FA13699">
    <w:name w:val="039BF1B0E87544C9A0BDE59A5FA13699"/>
    <w:rsid w:val="002959A1"/>
  </w:style>
  <w:style w:type="paragraph" w:customStyle="1" w:styleId="1554CD6C8A3943F888FF811D1E84382E">
    <w:name w:val="1554CD6C8A3943F888FF811D1E84382E"/>
    <w:rsid w:val="002959A1"/>
  </w:style>
  <w:style w:type="paragraph" w:customStyle="1" w:styleId="704DF63DD16845CCB2EB8EC2D6A6CD1B5">
    <w:name w:val="704DF63DD16845CCB2EB8EC2D6A6CD1B5"/>
    <w:rsid w:val="00EA0F11"/>
    <w:pPr>
      <w:spacing w:after="0" w:line="240" w:lineRule="auto"/>
    </w:pPr>
    <w:rPr>
      <w:rFonts w:eastAsiaTheme="minorHAnsi"/>
      <w:sz w:val="22"/>
      <w:szCs w:val="22"/>
      <w:lang w:eastAsia="en-US"/>
    </w:rPr>
  </w:style>
  <w:style w:type="paragraph" w:customStyle="1" w:styleId="75783F2D0AF444A1B81121713528700E5">
    <w:name w:val="75783F2D0AF444A1B81121713528700E5"/>
    <w:rsid w:val="00EA0F11"/>
    <w:pPr>
      <w:spacing w:after="0" w:line="240" w:lineRule="auto"/>
    </w:pPr>
    <w:rPr>
      <w:rFonts w:eastAsiaTheme="minorHAnsi"/>
      <w:sz w:val="22"/>
      <w:szCs w:val="22"/>
      <w:lang w:eastAsia="en-US"/>
    </w:rPr>
  </w:style>
  <w:style w:type="paragraph" w:customStyle="1" w:styleId="29E4ACE330EE4197B2EAE258754E4C005">
    <w:name w:val="29E4ACE330EE4197B2EAE258754E4C005"/>
    <w:rsid w:val="00EA0F11"/>
    <w:pPr>
      <w:spacing w:after="0" w:line="240"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1910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terry@surreyoak.co.uk</dc:creator>
  <cp:keywords/>
  <dc:description/>
  <cp:lastModifiedBy>Caroline Hanford</cp:lastModifiedBy>
  <cp:revision>2</cp:revision>
  <dcterms:created xsi:type="dcterms:W3CDTF">2025-06-17T11:43:00Z</dcterms:created>
  <dcterms:modified xsi:type="dcterms:W3CDTF">2025-06-17T11:43:00Z</dcterms:modified>
</cp:coreProperties>
</file>